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1E9E4" w14:textId="0DBE2550" w:rsidR="00F0298C" w:rsidRPr="00773684" w:rsidRDefault="00F0298C" w:rsidP="009D0BB7">
      <w:pPr>
        <w:pStyle w:val="Title"/>
        <w:spacing w:before="100" w:beforeAutospacing="1" w:after="100" w:afterAutospacing="1"/>
      </w:pPr>
      <w:r w:rsidRPr="00773684">
        <w:t>Monthly Information Package</w:t>
      </w:r>
    </w:p>
    <w:p w14:paraId="1126A9AC" w14:textId="1BD2F47B" w:rsidR="00F0298C" w:rsidRPr="00773684" w:rsidRDefault="000435F2" w:rsidP="009D0BB7">
      <w:pPr>
        <w:pStyle w:val="Date"/>
        <w:spacing w:before="100" w:beforeAutospacing="1" w:after="100" w:afterAutospacing="1" w:line="360" w:lineRule="auto"/>
      </w:pPr>
      <w:r>
        <w:t>February 2025</w:t>
      </w:r>
    </w:p>
    <w:p w14:paraId="073672CE" w14:textId="77777777" w:rsidR="004053B9" w:rsidRPr="00773684" w:rsidRDefault="004053B9" w:rsidP="00F861A5">
      <w:pPr>
        <w:pStyle w:val="TOCH"/>
        <w:spacing w:before="100" w:beforeAutospacing="1" w:after="100" w:afterAutospacing="1" w:line="360" w:lineRule="auto"/>
        <w:ind w:left="0" w:firstLine="0"/>
      </w:pPr>
    </w:p>
    <w:p w14:paraId="31A1F04F" w14:textId="6B17B2E2" w:rsidR="00F861A5" w:rsidRPr="00773684" w:rsidRDefault="00F861A5" w:rsidP="00F861A5">
      <w:pPr>
        <w:pStyle w:val="TOCH"/>
        <w:spacing w:before="100" w:beforeAutospacing="1" w:after="100" w:afterAutospacing="1" w:line="360" w:lineRule="auto"/>
        <w:ind w:left="0" w:firstLine="0"/>
      </w:pPr>
      <w:r w:rsidRPr="00773684">
        <w:t>Columns &amp; Features</w:t>
      </w:r>
    </w:p>
    <w:p w14:paraId="638BC420" w14:textId="17E56865" w:rsidR="00773684" w:rsidRDefault="00F861A5">
      <w:pPr>
        <w:pStyle w:val="TOC1"/>
        <w:rPr>
          <w:rFonts w:asciiTheme="minorHAnsi" w:eastAsiaTheme="minorEastAsia" w:hAnsiTheme="minorHAnsi" w:cstheme="minorBidi"/>
          <w:bCs w:val="0"/>
          <w:caps w:val="0"/>
          <w:noProof/>
          <w:kern w:val="2"/>
          <w:sz w:val="22"/>
          <w:szCs w:val="22"/>
          <w:lang w:eastAsia="en-US"/>
          <w14:ligatures w14:val="standardContextual"/>
        </w:rPr>
      </w:pPr>
      <w:r w:rsidRPr="00773684">
        <w:fldChar w:fldCharType="begin"/>
      </w:r>
      <w:r w:rsidRPr="00773684">
        <w:instrText xml:space="preserve"> TOC \h \z \t "Heading 1,1,Section title,1,Q&amp;A,1,PSA Heading,1" </w:instrText>
      </w:r>
      <w:r w:rsidRPr="00773684">
        <w:fldChar w:fldCharType="separate"/>
      </w:r>
      <w:hyperlink w:anchor="_Toc157603798" w:history="1">
        <w:r w:rsidR="000849A4">
          <w:rPr>
            <w:rStyle w:val="Hyperlink"/>
            <w:noProof/>
          </w:rPr>
          <w:t>GEN</w:t>
        </w:r>
        <w:r w:rsidR="000849A4" w:rsidRPr="000849A4">
          <w:rPr>
            <w:rStyle w:val="Hyperlink"/>
            <w:noProof/>
          </w:rPr>
          <w:t>ERAL ENROLLMENT PERIOD FOR MEDICARE PART B</w:t>
        </w:r>
        <w:r w:rsidR="00773684">
          <w:rPr>
            <w:noProof/>
            <w:webHidden/>
          </w:rPr>
          <w:tab/>
        </w:r>
        <w:r w:rsidR="00773684">
          <w:rPr>
            <w:noProof/>
            <w:webHidden/>
          </w:rPr>
          <w:fldChar w:fldCharType="begin"/>
        </w:r>
        <w:r w:rsidR="00773684">
          <w:rPr>
            <w:noProof/>
            <w:webHidden/>
          </w:rPr>
          <w:instrText xml:space="preserve"> PAGEREF _Toc157603798 \h </w:instrText>
        </w:r>
        <w:r w:rsidR="00773684">
          <w:rPr>
            <w:noProof/>
            <w:webHidden/>
          </w:rPr>
        </w:r>
        <w:r w:rsidR="00773684">
          <w:rPr>
            <w:noProof/>
            <w:webHidden/>
          </w:rPr>
          <w:fldChar w:fldCharType="separate"/>
        </w:r>
        <w:r w:rsidR="00773684">
          <w:rPr>
            <w:noProof/>
            <w:webHidden/>
          </w:rPr>
          <w:t>2</w:t>
        </w:r>
        <w:r w:rsidR="00773684">
          <w:rPr>
            <w:noProof/>
            <w:webHidden/>
          </w:rPr>
          <w:fldChar w:fldCharType="end"/>
        </w:r>
      </w:hyperlink>
    </w:p>
    <w:p w14:paraId="03EFE768" w14:textId="7B4A23E1" w:rsidR="00773684" w:rsidRDefault="00C54065">
      <w:pPr>
        <w:pStyle w:val="TOC1"/>
        <w:rPr>
          <w:rFonts w:asciiTheme="minorHAnsi" w:eastAsiaTheme="minorEastAsia" w:hAnsiTheme="minorHAnsi" w:cstheme="minorBidi"/>
          <w:bCs w:val="0"/>
          <w:caps w:val="0"/>
          <w:noProof/>
          <w:kern w:val="2"/>
          <w:sz w:val="22"/>
          <w:szCs w:val="22"/>
          <w:lang w:eastAsia="en-US"/>
          <w14:ligatures w14:val="standardContextual"/>
        </w:rPr>
      </w:pPr>
      <w:r w:rsidRPr="00C54065">
        <w:t xml:space="preserve">YOUR PERSONAL MY SOCIAL SECURITY ACCOUNT IS FOR EVERY STAGE IN YOUR </w:t>
      </w:r>
      <w:r w:rsidR="00B0230C">
        <w:t>LIFE</w:t>
      </w:r>
      <w:hyperlink w:anchor="_Toc157603799" w:history="1">
        <w:r w:rsidR="00773684">
          <w:rPr>
            <w:noProof/>
            <w:webHidden/>
          </w:rPr>
          <w:tab/>
        </w:r>
        <w:r w:rsidR="00773684">
          <w:rPr>
            <w:noProof/>
            <w:webHidden/>
          </w:rPr>
          <w:fldChar w:fldCharType="begin"/>
        </w:r>
        <w:r w:rsidR="00773684">
          <w:rPr>
            <w:noProof/>
            <w:webHidden/>
          </w:rPr>
          <w:instrText xml:space="preserve"> PAGEREF _Toc157603799 \h </w:instrText>
        </w:r>
        <w:r w:rsidR="00773684">
          <w:rPr>
            <w:noProof/>
            <w:webHidden/>
          </w:rPr>
        </w:r>
        <w:r w:rsidR="00773684">
          <w:rPr>
            <w:noProof/>
            <w:webHidden/>
          </w:rPr>
          <w:fldChar w:fldCharType="separate"/>
        </w:r>
        <w:r w:rsidR="00773684">
          <w:rPr>
            <w:noProof/>
            <w:webHidden/>
          </w:rPr>
          <w:t>3</w:t>
        </w:r>
        <w:r w:rsidR="00773684">
          <w:rPr>
            <w:noProof/>
            <w:webHidden/>
          </w:rPr>
          <w:fldChar w:fldCharType="end"/>
        </w:r>
      </w:hyperlink>
    </w:p>
    <w:p w14:paraId="258D23DA" w14:textId="1216BEFA" w:rsidR="00773684" w:rsidRDefault="00154367">
      <w:pPr>
        <w:pStyle w:val="TOC1"/>
        <w:rPr>
          <w:rFonts w:asciiTheme="minorHAnsi" w:eastAsiaTheme="minorEastAsia" w:hAnsiTheme="minorHAnsi" w:cstheme="minorBidi"/>
          <w:bCs w:val="0"/>
          <w:caps w:val="0"/>
          <w:noProof/>
          <w:kern w:val="2"/>
          <w:sz w:val="22"/>
          <w:szCs w:val="22"/>
          <w:lang w:eastAsia="en-US"/>
          <w14:ligatures w14:val="standardContextual"/>
        </w:rPr>
      </w:pPr>
      <w:hyperlink w:anchor="_Toc157603800" w:history="1">
        <w:r w:rsidR="00CF18FC" w:rsidRPr="00CF18FC">
          <w:rPr>
            <w:rStyle w:val="Hyperlink"/>
            <w:noProof/>
          </w:rPr>
          <w:t>SSA TALKS: SCAMS</w:t>
        </w:r>
        <w:r w:rsidR="00773684">
          <w:rPr>
            <w:noProof/>
            <w:webHidden/>
          </w:rPr>
          <w:tab/>
        </w:r>
        <w:r w:rsidR="00773684">
          <w:rPr>
            <w:noProof/>
            <w:webHidden/>
          </w:rPr>
          <w:fldChar w:fldCharType="begin"/>
        </w:r>
        <w:r w:rsidR="00773684">
          <w:rPr>
            <w:noProof/>
            <w:webHidden/>
          </w:rPr>
          <w:instrText xml:space="preserve"> PAGEREF _Toc157603800 \h </w:instrText>
        </w:r>
        <w:r w:rsidR="00773684">
          <w:rPr>
            <w:noProof/>
            <w:webHidden/>
          </w:rPr>
        </w:r>
        <w:r w:rsidR="00773684">
          <w:rPr>
            <w:noProof/>
            <w:webHidden/>
          </w:rPr>
          <w:fldChar w:fldCharType="separate"/>
        </w:r>
        <w:r w:rsidR="00773684">
          <w:rPr>
            <w:noProof/>
            <w:webHidden/>
          </w:rPr>
          <w:t>4</w:t>
        </w:r>
        <w:r w:rsidR="00773684">
          <w:rPr>
            <w:noProof/>
            <w:webHidden/>
          </w:rPr>
          <w:fldChar w:fldCharType="end"/>
        </w:r>
      </w:hyperlink>
    </w:p>
    <w:p w14:paraId="32A515F9" w14:textId="2EE98DF9" w:rsidR="00773684" w:rsidRDefault="00154367">
      <w:pPr>
        <w:pStyle w:val="TOC1"/>
        <w:rPr>
          <w:rFonts w:asciiTheme="minorHAnsi" w:eastAsiaTheme="minorEastAsia" w:hAnsiTheme="minorHAnsi" w:cstheme="minorBidi"/>
          <w:bCs w:val="0"/>
          <w:caps w:val="0"/>
          <w:noProof/>
          <w:kern w:val="2"/>
          <w:sz w:val="22"/>
          <w:szCs w:val="22"/>
          <w:lang w:eastAsia="en-US"/>
          <w14:ligatures w14:val="standardContextual"/>
        </w:rPr>
      </w:pPr>
      <w:hyperlink w:anchor="_Toc157603801" w:history="1">
        <w:r w:rsidR="00D35683" w:rsidRPr="00D35683">
          <w:rPr>
            <w:rStyle w:val="Hyperlink"/>
            <w:noProof/>
          </w:rPr>
          <w:t>5 THINGS TO KNOW WHEN YOUR CHILD WITH DISABILITIES TURNS 18</w:t>
        </w:r>
        <w:r w:rsidR="00773684">
          <w:rPr>
            <w:noProof/>
            <w:webHidden/>
          </w:rPr>
          <w:tab/>
        </w:r>
        <w:r w:rsidR="00773684">
          <w:rPr>
            <w:noProof/>
            <w:webHidden/>
          </w:rPr>
          <w:fldChar w:fldCharType="begin"/>
        </w:r>
        <w:r w:rsidR="00773684">
          <w:rPr>
            <w:noProof/>
            <w:webHidden/>
          </w:rPr>
          <w:instrText xml:space="preserve"> PAGEREF _Toc157603801 \h </w:instrText>
        </w:r>
        <w:r w:rsidR="00773684">
          <w:rPr>
            <w:noProof/>
            <w:webHidden/>
          </w:rPr>
        </w:r>
        <w:r w:rsidR="00773684">
          <w:rPr>
            <w:noProof/>
            <w:webHidden/>
          </w:rPr>
          <w:fldChar w:fldCharType="separate"/>
        </w:r>
        <w:r w:rsidR="00773684">
          <w:rPr>
            <w:noProof/>
            <w:webHidden/>
          </w:rPr>
          <w:t>5</w:t>
        </w:r>
        <w:r w:rsidR="00773684">
          <w:rPr>
            <w:noProof/>
            <w:webHidden/>
          </w:rPr>
          <w:fldChar w:fldCharType="end"/>
        </w:r>
      </w:hyperlink>
    </w:p>
    <w:p w14:paraId="0248B8A5" w14:textId="4141B4B7" w:rsidR="00773684" w:rsidRDefault="00154367">
      <w:pPr>
        <w:pStyle w:val="TOC1"/>
        <w:rPr>
          <w:rFonts w:asciiTheme="minorHAnsi" w:eastAsiaTheme="minorEastAsia" w:hAnsiTheme="minorHAnsi" w:cstheme="minorBidi"/>
          <w:bCs w:val="0"/>
          <w:caps w:val="0"/>
          <w:noProof/>
          <w:kern w:val="2"/>
          <w:sz w:val="22"/>
          <w:szCs w:val="22"/>
          <w:lang w:eastAsia="en-US"/>
          <w14:ligatures w14:val="standardContextual"/>
        </w:rPr>
      </w:pPr>
      <w:hyperlink w:anchor="_Toc157603802" w:history="1">
        <w:r w:rsidR="00665534" w:rsidRPr="00665534">
          <w:rPr>
            <w:rStyle w:val="Hyperlink"/>
            <w:noProof/>
          </w:rPr>
          <w:t>ARE YOU AGE 70 OR OLDER AND NOT YET RECEIVING BENEFITS?</w:t>
        </w:r>
        <w:r w:rsidR="00773684">
          <w:rPr>
            <w:noProof/>
            <w:webHidden/>
          </w:rPr>
          <w:tab/>
        </w:r>
        <w:r w:rsidR="00773684">
          <w:rPr>
            <w:noProof/>
            <w:webHidden/>
          </w:rPr>
          <w:fldChar w:fldCharType="begin"/>
        </w:r>
        <w:r w:rsidR="00773684">
          <w:rPr>
            <w:noProof/>
            <w:webHidden/>
          </w:rPr>
          <w:instrText xml:space="preserve"> PAGEREF _Toc157603802 \h </w:instrText>
        </w:r>
        <w:r w:rsidR="00773684">
          <w:rPr>
            <w:noProof/>
            <w:webHidden/>
          </w:rPr>
        </w:r>
        <w:r w:rsidR="00773684">
          <w:rPr>
            <w:noProof/>
            <w:webHidden/>
          </w:rPr>
          <w:fldChar w:fldCharType="separate"/>
        </w:r>
        <w:r w:rsidR="00773684">
          <w:rPr>
            <w:noProof/>
            <w:webHidden/>
          </w:rPr>
          <w:t>6</w:t>
        </w:r>
        <w:r w:rsidR="00773684">
          <w:rPr>
            <w:noProof/>
            <w:webHidden/>
          </w:rPr>
          <w:fldChar w:fldCharType="end"/>
        </w:r>
      </w:hyperlink>
    </w:p>
    <w:p w14:paraId="3AD93276" w14:textId="3AE0347C" w:rsidR="00F861A5" w:rsidRPr="00773684" w:rsidRDefault="00F861A5" w:rsidP="00F861A5">
      <w:pPr>
        <w:pStyle w:val="Disclaimer"/>
        <w:spacing w:before="100" w:beforeAutospacing="1" w:after="100" w:afterAutospacing="1" w:line="360" w:lineRule="auto"/>
        <w:rPr>
          <w:sz w:val="24"/>
          <w:szCs w:val="24"/>
        </w:rPr>
      </w:pPr>
      <w:r w:rsidRPr="00773684">
        <w:rPr>
          <w:sz w:val="24"/>
          <w:szCs w:val="24"/>
        </w:rPr>
        <w:fldChar w:fldCharType="end"/>
      </w:r>
      <w:r w:rsidRPr="00773684">
        <w:rPr>
          <w:sz w:val="24"/>
          <w:szCs w:val="24"/>
        </w:rPr>
        <w:t>Produced at U.S. taxpayer expense.</w:t>
      </w:r>
    </w:p>
    <w:p w14:paraId="5E5E262A" w14:textId="5CEAFB43" w:rsidR="00650B98" w:rsidRPr="00773684" w:rsidRDefault="00650B98" w:rsidP="009D0BB7">
      <w:pPr>
        <w:pStyle w:val="Disclaimer"/>
        <w:spacing w:before="100" w:beforeAutospacing="1" w:after="100" w:afterAutospacing="1" w:line="360" w:lineRule="auto"/>
        <w:rPr>
          <w:sz w:val="24"/>
          <w:szCs w:val="24"/>
        </w:rPr>
      </w:pPr>
    </w:p>
    <w:p w14:paraId="3DB629A8" w14:textId="1068F697" w:rsidR="00650B98" w:rsidRPr="00773684" w:rsidRDefault="00650B98" w:rsidP="009D0BB7">
      <w:pPr>
        <w:pStyle w:val="Disclaimer"/>
        <w:spacing w:before="100" w:beforeAutospacing="1" w:after="100" w:afterAutospacing="1" w:line="360" w:lineRule="auto"/>
        <w:rPr>
          <w:sz w:val="24"/>
          <w:szCs w:val="24"/>
        </w:rPr>
      </w:pPr>
    </w:p>
    <w:p w14:paraId="25C8A931" w14:textId="1E0F8855" w:rsidR="00650B98" w:rsidRPr="00773684" w:rsidRDefault="00650B98" w:rsidP="009D0BB7">
      <w:pPr>
        <w:pStyle w:val="Disclaimer"/>
        <w:spacing w:before="100" w:beforeAutospacing="1" w:after="100" w:afterAutospacing="1" w:line="360" w:lineRule="auto"/>
        <w:rPr>
          <w:sz w:val="24"/>
          <w:szCs w:val="24"/>
        </w:rPr>
      </w:pPr>
    </w:p>
    <w:p w14:paraId="54EDDBF3" w14:textId="441BE686" w:rsidR="00650B98" w:rsidRPr="00773684" w:rsidRDefault="00650B98" w:rsidP="009D0BB7">
      <w:pPr>
        <w:pStyle w:val="Disclaimer"/>
        <w:spacing w:before="100" w:beforeAutospacing="1" w:after="100" w:afterAutospacing="1" w:line="360" w:lineRule="auto"/>
        <w:rPr>
          <w:sz w:val="24"/>
          <w:szCs w:val="24"/>
        </w:rPr>
      </w:pPr>
    </w:p>
    <w:p w14:paraId="7D677612" w14:textId="0529971D" w:rsidR="00650B98" w:rsidRPr="00773684" w:rsidRDefault="00650B98" w:rsidP="009D0BB7">
      <w:pPr>
        <w:pStyle w:val="Disclaimer"/>
        <w:spacing w:before="100" w:beforeAutospacing="1" w:after="100" w:afterAutospacing="1" w:line="360" w:lineRule="auto"/>
        <w:rPr>
          <w:sz w:val="24"/>
          <w:szCs w:val="24"/>
        </w:rPr>
      </w:pPr>
    </w:p>
    <w:p w14:paraId="3B81B3CC" w14:textId="77777777" w:rsidR="00BD6CDB" w:rsidRPr="00773684" w:rsidRDefault="00BD6CDB" w:rsidP="009D0BB7">
      <w:pPr>
        <w:pStyle w:val="Column"/>
        <w:spacing w:before="100" w:beforeAutospacing="1" w:after="100" w:afterAutospacing="1"/>
      </w:pPr>
      <w:bookmarkStart w:id="0" w:name="_Toc450040367"/>
      <w:r w:rsidRPr="00773684">
        <w:t>Social Security Column</w:t>
      </w:r>
    </w:p>
    <w:p w14:paraId="7789B27D" w14:textId="1BEBE647" w:rsidR="00763F1E" w:rsidRPr="00773684" w:rsidRDefault="00665E28" w:rsidP="009D0BB7">
      <w:pPr>
        <w:pStyle w:val="Heading1"/>
        <w:spacing w:before="100" w:beforeAutospacing="1" w:after="100" w:afterAutospacing="1" w:line="360" w:lineRule="auto"/>
        <w:rPr>
          <w:rFonts w:cs="Times New Roman"/>
          <w:b/>
          <w:szCs w:val="24"/>
        </w:rPr>
      </w:pPr>
      <w:bookmarkStart w:id="1" w:name="_Hlk184729737"/>
      <w:r w:rsidRPr="00665E28">
        <w:rPr>
          <w:rFonts w:cs="Times New Roman"/>
          <w:szCs w:val="24"/>
        </w:rPr>
        <w:t>GENERAL ENROLLMENT PERIOD FOR MEDICARE PART B</w:t>
      </w:r>
    </w:p>
    <w:bookmarkEnd w:id="1"/>
    <w:p w14:paraId="1E903477" w14:textId="4326020E" w:rsidR="004129CB" w:rsidRDefault="00CB139D" w:rsidP="004129CB">
      <w:pPr>
        <w:pStyle w:val="byline"/>
      </w:pPr>
      <w:r>
        <w:rPr>
          <w:noProof/>
        </w:rPr>
        <w:drawing>
          <wp:inline distT="0" distB="0" distL="0" distR="0" wp14:anchorId="24299C85" wp14:editId="1F40532C">
            <wp:extent cx="2862072" cy="2862072"/>
            <wp:effectExtent l="0" t="0" r="0" b="0"/>
            <wp:docPr id="6" name="Picture 3" descr="An elderly couple smiling while reviewing information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n elderly couple smiling while reviewing information on a tabl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1D39897B" w14:textId="143A8BCA" w:rsidR="004129CB" w:rsidRDefault="004129CB" w:rsidP="004129CB">
      <w:pPr>
        <w:pStyle w:val="byline"/>
        <w:spacing w:before="100" w:beforeAutospacing="1" w:after="100" w:afterAutospacing="1"/>
        <w:rPr>
          <w:b w:val="0"/>
          <w:bCs/>
        </w:rPr>
      </w:pPr>
      <w:r>
        <w:rPr>
          <w:b w:val="0"/>
          <w:bCs/>
        </w:rPr>
        <w:t xml:space="preserve">If you did not apply for Medicare Part B (medical insurance) within </w:t>
      </w:r>
      <w:r w:rsidR="4A34664D">
        <w:rPr>
          <w:b w:val="0"/>
        </w:rPr>
        <w:t xml:space="preserve">3 </w:t>
      </w:r>
      <w:r>
        <w:rPr>
          <w:b w:val="0"/>
          <w:bCs/>
        </w:rPr>
        <w:t xml:space="preserve">months before or after turning age 65, you have another chance each year during the General Enrollment Period. The period runs from January 1 to March 31 </w:t>
      </w:r>
      <w:r>
        <w:rPr>
          <w:b w:val="0"/>
        </w:rPr>
        <w:t>every</w:t>
      </w:r>
      <w:r>
        <w:rPr>
          <w:b w:val="0"/>
          <w:bCs/>
        </w:rPr>
        <w:t xml:space="preserve"> year. </w:t>
      </w:r>
    </w:p>
    <w:p w14:paraId="435BFBC4" w14:textId="2DDE8F45" w:rsidR="004129CB" w:rsidRDefault="004129CB" w:rsidP="004129CB">
      <w:pPr>
        <w:pStyle w:val="byline"/>
        <w:spacing w:before="100" w:beforeAutospacing="1" w:after="100" w:afterAutospacing="1"/>
        <w:rPr>
          <w:b w:val="0"/>
          <w:bCs/>
        </w:rPr>
      </w:pPr>
      <w:r w:rsidRPr="00085617">
        <w:rPr>
          <w:b w:val="0"/>
          <w:bCs/>
        </w:rPr>
        <w:t>If you d</w:t>
      </w:r>
      <w:r w:rsidR="005C1853">
        <w:rPr>
          <w:b w:val="0"/>
          <w:bCs/>
        </w:rPr>
        <w:t>idn’t</w:t>
      </w:r>
      <w:r w:rsidRPr="00085617">
        <w:rPr>
          <w:b w:val="0"/>
          <w:bCs/>
        </w:rPr>
        <w:t xml:space="preserve"> enroll in Part B when you’re</w:t>
      </w:r>
      <w:r>
        <w:rPr>
          <w:b w:val="0"/>
          <w:bCs/>
        </w:rPr>
        <w:t xml:space="preserve"> </w:t>
      </w:r>
      <w:r w:rsidRPr="00085617">
        <w:rPr>
          <w:b w:val="0"/>
          <w:bCs/>
        </w:rPr>
        <w:t>first eligible, you may have to pay a late enrollment</w:t>
      </w:r>
      <w:r>
        <w:rPr>
          <w:b w:val="0"/>
          <w:bCs/>
        </w:rPr>
        <w:t xml:space="preserve"> </w:t>
      </w:r>
      <w:r w:rsidRPr="00085617">
        <w:rPr>
          <w:b w:val="0"/>
          <w:bCs/>
        </w:rPr>
        <w:t>penalty for as long as you have Part B coverage.</w:t>
      </w:r>
      <w:r>
        <w:rPr>
          <w:b w:val="0"/>
          <w:bCs/>
        </w:rPr>
        <w:t xml:space="preserve"> </w:t>
      </w:r>
      <w:r w:rsidRPr="00D57C2F">
        <w:rPr>
          <w:b w:val="0"/>
          <w:bCs/>
        </w:rPr>
        <w:t xml:space="preserve">Your monthly premium will </w:t>
      </w:r>
      <w:r>
        <w:rPr>
          <w:b w:val="0"/>
          <w:bCs/>
        </w:rPr>
        <w:t>increase</w:t>
      </w:r>
      <w:r w:rsidRPr="00D57C2F">
        <w:rPr>
          <w:b w:val="0"/>
          <w:bCs/>
        </w:rPr>
        <w:t xml:space="preserve"> 10% for each 12-month period </w:t>
      </w:r>
      <w:r>
        <w:rPr>
          <w:b w:val="0"/>
          <w:bCs/>
        </w:rPr>
        <w:t xml:space="preserve">that </w:t>
      </w:r>
      <w:r w:rsidRPr="00D57C2F">
        <w:rPr>
          <w:b w:val="0"/>
          <w:bCs/>
        </w:rPr>
        <w:t>you were eligible for Part B</w:t>
      </w:r>
      <w:r w:rsidR="00B0230C">
        <w:rPr>
          <w:b w:val="0"/>
          <w:bCs/>
        </w:rPr>
        <w:t xml:space="preserve"> </w:t>
      </w:r>
      <w:r w:rsidRPr="00D57C2F">
        <w:rPr>
          <w:b w:val="0"/>
          <w:bCs/>
        </w:rPr>
        <w:t>but did</w:t>
      </w:r>
      <w:r>
        <w:rPr>
          <w:b w:val="0"/>
          <w:bCs/>
        </w:rPr>
        <w:t xml:space="preserve"> not</w:t>
      </w:r>
      <w:r w:rsidRPr="00D57C2F">
        <w:rPr>
          <w:b w:val="0"/>
          <w:bCs/>
        </w:rPr>
        <w:t xml:space="preserve"> sign up for it.</w:t>
      </w:r>
      <w:r>
        <w:rPr>
          <w:b w:val="0"/>
          <w:bCs/>
        </w:rPr>
        <w:t xml:space="preserve"> </w:t>
      </w:r>
      <w:r w:rsidRPr="00093225">
        <w:rPr>
          <w:b w:val="0"/>
          <w:bCs/>
        </w:rPr>
        <w:t>Your coverage starts the first day of the month after you sign up.</w:t>
      </w:r>
      <w:r w:rsidRPr="005A37F1" w:rsidDel="005A37F1">
        <w:rPr>
          <w:b w:val="0"/>
          <w:bCs/>
        </w:rPr>
        <w:t xml:space="preserve"> </w:t>
      </w:r>
    </w:p>
    <w:p w14:paraId="39AC0F05" w14:textId="77777777" w:rsidR="007A5229" w:rsidRDefault="004129CB" w:rsidP="004129CB">
      <w:pPr>
        <w:pStyle w:val="byline"/>
        <w:spacing w:before="100" w:beforeAutospacing="1" w:after="100" w:afterAutospacing="1"/>
        <w:rPr>
          <w:rStyle w:val="Hyperlink"/>
          <w:b w:val="0"/>
          <w:bCs/>
          <w:u w:val="none"/>
        </w:rPr>
      </w:pPr>
      <w:r>
        <w:rPr>
          <w:b w:val="0"/>
          <w:bCs/>
        </w:rPr>
        <w:t xml:space="preserve">To learn more about Medicare, please visit our Medicare Benefits page at </w:t>
      </w:r>
      <w:hyperlink r:id="rId12" w:history="1">
        <w:r w:rsidRPr="00CD4C82">
          <w:rPr>
            <w:rStyle w:val="Hyperlink"/>
            <w:b w:val="0"/>
            <w:bCs/>
          </w:rPr>
          <w:t>www.ssa.gov/benefits/medicare</w:t>
        </w:r>
      </w:hyperlink>
      <w:r w:rsidRPr="00220988">
        <w:rPr>
          <w:rStyle w:val="Hyperlink"/>
          <w:b w:val="0"/>
          <w:bCs/>
          <w:color w:val="auto"/>
        </w:rPr>
        <w:t>.</w:t>
      </w:r>
      <w:r w:rsidR="00220988" w:rsidRPr="00220988">
        <w:rPr>
          <w:rStyle w:val="Hyperlink"/>
          <w:b w:val="0"/>
          <w:bCs/>
          <w:u w:val="none"/>
        </w:rPr>
        <w:t xml:space="preserve"> </w:t>
      </w:r>
    </w:p>
    <w:p w14:paraId="3AD65E01" w14:textId="6D7B9911" w:rsidR="004129CB" w:rsidRDefault="004129CB" w:rsidP="004129CB">
      <w:pPr>
        <w:pStyle w:val="byline"/>
        <w:spacing w:before="100" w:beforeAutospacing="1" w:after="100" w:afterAutospacing="1"/>
        <w:rPr>
          <w:b w:val="0"/>
          <w:bCs/>
        </w:rPr>
      </w:pPr>
      <w:r>
        <w:rPr>
          <w:b w:val="0"/>
          <w:bCs/>
        </w:rPr>
        <w:t>You may also read our</w:t>
      </w:r>
      <w:r w:rsidR="008D1BD1">
        <w:rPr>
          <w:b w:val="0"/>
          <w:bCs/>
        </w:rPr>
        <w:t xml:space="preserve"> Medicare</w:t>
      </w:r>
      <w:r>
        <w:rPr>
          <w:b w:val="0"/>
          <w:bCs/>
        </w:rPr>
        <w:t xml:space="preserve"> publication at </w:t>
      </w:r>
      <w:hyperlink r:id="rId13" w:history="1">
        <w:r w:rsidRPr="00CD4C82">
          <w:rPr>
            <w:rStyle w:val="Hyperlink"/>
            <w:b w:val="0"/>
            <w:bCs/>
          </w:rPr>
          <w:t>www.ssa.gov/pubs/EN-05-10043.pdf</w:t>
        </w:r>
      </w:hyperlink>
      <w:r>
        <w:rPr>
          <w:b w:val="0"/>
          <w:bCs/>
        </w:rPr>
        <w:t xml:space="preserve">. </w:t>
      </w:r>
    </w:p>
    <w:p w14:paraId="4CE110FF" w14:textId="77777777" w:rsidR="004129CB" w:rsidRDefault="004129CB" w:rsidP="004129CB">
      <w:pPr>
        <w:pStyle w:val="Body"/>
        <w:spacing w:before="100" w:beforeAutospacing="1" w:after="100" w:afterAutospacing="1"/>
      </w:pPr>
      <w:r>
        <w:rPr>
          <w:rStyle w:val="normaltextrun"/>
          <w:color w:val="000000"/>
          <w:shd w:val="clear" w:color="auto" w:fill="FFFFFF"/>
        </w:rPr>
        <w:t>Please share this information with your friends and loved ones who may need it.</w:t>
      </w:r>
      <w:r>
        <w:rPr>
          <w:rStyle w:val="eop"/>
          <w:color w:val="000000"/>
          <w:shd w:val="clear" w:color="auto" w:fill="FFFFFF"/>
        </w:rPr>
        <w:t> </w:t>
      </w:r>
    </w:p>
    <w:p w14:paraId="0854C0CE" w14:textId="0B10FED0" w:rsidR="00B93C23" w:rsidRPr="00DA622F" w:rsidRDefault="00B93C23" w:rsidP="00B93C23">
      <w:pPr>
        <w:pStyle w:val="byline"/>
      </w:pPr>
    </w:p>
    <w:p w14:paraId="74121AE2" w14:textId="77777777" w:rsidR="00B93C23" w:rsidRPr="00DA622F" w:rsidRDefault="00B93C23" w:rsidP="00B93C23">
      <w:pPr>
        <w:pStyle w:val="Body"/>
        <w:spacing w:before="100" w:beforeAutospacing="1" w:after="100" w:afterAutospacing="1"/>
        <w:rPr>
          <w:rFonts w:eastAsia="Times New Roman"/>
          <w:spacing w:val="2"/>
          <w:lang w:eastAsia="en-US"/>
        </w:rPr>
      </w:pPr>
    </w:p>
    <w:p w14:paraId="09F08108" w14:textId="0CA5F072" w:rsidR="00267B15" w:rsidRPr="00773684" w:rsidRDefault="00267B15" w:rsidP="00267B15">
      <w:pPr>
        <w:pStyle w:val="byline"/>
        <w:rPr>
          <w:bCs/>
        </w:rPr>
      </w:pPr>
    </w:p>
    <w:p w14:paraId="62ED9C34" w14:textId="77777777" w:rsidR="00267B15" w:rsidRPr="00773684" w:rsidRDefault="00267B15" w:rsidP="00267B15">
      <w:pPr>
        <w:pStyle w:val="byline"/>
        <w:spacing w:before="100" w:beforeAutospacing="1" w:after="100" w:afterAutospacing="1"/>
      </w:pPr>
    </w:p>
    <w:p w14:paraId="25DB8A4E" w14:textId="77777777" w:rsidR="00F12279" w:rsidRPr="00773684" w:rsidRDefault="00F12279" w:rsidP="00F12279">
      <w:pPr>
        <w:pStyle w:val="Body"/>
        <w:spacing w:before="100" w:beforeAutospacing="1" w:after="100" w:afterAutospacing="1"/>
        <w:jc w:val="center"/>
      </w:pPr>
      <w:r w:rsidRPr="00773684">
        <w:t># # #</w:t>
      </w:r>
    </w:p>
    <w:p w14:paraId="38947B95" w14:textId="257265AB" w:rsidR="00BD6CDB" w:rsidRPr="00773684" w:rsidRDefault="00BD6CDB" w:rsidP="009D0BB7">
      <w:pPr>
        <w:pStyle w:val="Body"/>
        <w:spacing w:before="100" w:beforeAutospacing="1" w:after="100" w:afterAutospacing="1"/>
        <w:jc w:val="center"/>
        <w:rPr>
          <w:b/>
        </w:rPr>
      </w:pPr>
      <w:r w:rsidRPr="00773684">
        <w:br w:type="page"/>
      </w:r>
    </w:p>
    <w:p w14:paraId="1934CB3B" w14:textId="77777777" w:rsidR="00BD6CDB" w:rsidRPr="00773684" w:rsidRDefault="00BD6CDB" w:rsidP="009D0BB7">
      <w:pPr>
        <w:spacing w:before="100" w:beforeAutospacing="1" w:after="100" w:afterAutospacing="1" w:line="360" w:lineRule="auto"/>
        <w:rPr>
          <w:rFonts w:ascii="Times New Roman" w:hAnsi="Times New Roman" w:cs="Times New Roman"/>
          <w:sz w:val="24"/>
          <w:szCs w:val="24"/>
        </w:rPr>
      </w:pPr>
      <w:r w:rsidRPr="00773684">
        <w:rPr>
          <w:rFonts w:ascii="Times New Roman" w:hAnsi="Times New Roman" w:cs="Times New Roman"/>
          <w:b/>
          <w:sz w:val="24"/>
          <w:szCs w:val="24"/>
        </w:rPr>
        <w:t>Social Security Column</w:t>
      </w:r>
    </w:p>
    <w:p w14:paraId="50D11D79" w14:textId="78FCEC40" w:rsidR="00163D33" w:rsidRPr="00773684" w:rsidRDefault="00163D33" w:rsidP="00163D33">
      <w:pPr>
        <w:pStyle w:val="Heading1"/>
        <w:spacing w:before="100" w:beforeAutospacing="1" w:after="100" w:afterAutospacing="1" w:line="360" w:lineRule="auto"/>
        <w:rPr>
          <w:rFonts w:cs="Times New Roman"/>
          <w:b/>
          <w:szCs w:val="24"/>
        </w:rPr>
      </w:pPr>
      <w:r w:rsidRPr="0003788D">
        <w:rPr>
          <w:rFonts w:cs="Times New Roman"/>
          <w:szCs w:val="24"/>
        </w:rPr>
        <w:t xml:space="preserve">YOUR PERSONAL MY SOCIAL SECURITY ACCOUNT IS FOR EVERY STAGE IN YOUR </w:t>
      </w:r>
      <w:r w:rsidR="00E47ABB">
        <w:rPr>
          <w:rFonts w:cs="Times New Roman"/>
          <w:szCs w:val="24"/>
        </w:rPr>
        <w:t>LIFE</w:t>
      </w:r>
    </w:p>
    <w:p w14:paraId="6E501E5C" w14:textId="08C423F6" w:rsidR="002528F7" w:rsidRPr="00DA622F" w:rsidRDefault="00451D4F" w:rsidP="002528F7">
      <w:pPr>
        <w:pStyle w:val="byline"/>
      </w:pPr>
      <w:r>
        <w:rPr>
          <w:noProof/>
        </w:rPr>
        <w:drawing>
          <wp:inline distT="0" distB="0" distL="0" distR="0" wp14:anchorId="67A454A7" wp14:editId="646AC44D">
            <wp:extent cx="2862072" cy="2862072"/>
            <wp:effectExtent l="0" t="0" r="0" b="0"/>
            <wp:docPr id="8" name="Picture 5" descr="A group of three people smiling with paper in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group of three people smiling with paper in their ha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12A9AA88" w14:textId="120613EC" w:rsidR="002528F7" w:rsidRPr="00DA622F" w:rsidRDefault="002528F7" w:rsidP="002528F7">
      <w:pPr>
        <w:pStyle w:val="Body"/>
        <w:spacing w:before="100" w:beforeAutospacing="1" w:after="100" w:afterAutospacing="1"/>
        <w:rPr>
          <w:lang w:val="en-US" w:eastAsia="en-US"/>
        </w:rPr>
      </w:pPr>
      <w:r w:rsidRPr="4DEFFA88">
        <w:rPr>
          <w:lang w:val="en-US" w:eastAsia="en-US"/>
        </w:rPr>
        <w:t xml:space="preserve">Your personal </w:t>
      </w:r>
      <w:r w:rsidRPr="4DEFFA88">
        <w:rPr>
          <w:i/>
          <w:color w:val="D12229"/>
          <w:lang w:val="en-US"/>
        </w:rPr>
        <w:t>my</w:t>
      </w:r>
      <w:r w:rsidRPr="4DEFFA88">
        <w:rPr>
          <w:lang w:val="en-US"/>
        </w:rPr>
        <w:t xml:space="preserve"> </w:t>
      </w:r>
      <w:r w:rsidRPr="4DEFFA88">
        <w:rPr>
          <w:color w:val="0054A6"/>
          <w:lang w:val="en-US"/>
        </w:rPr>
        <w:t>Social Security</w:t>
      </w:r>
      <w:r w:rsidRPr="4DEFFA88">
        <w:rPr>
          <w:lang w:val="en-US"/>
        </w:rPr>
        <w:t xml:space="preserve"> </w:t>
      </w:r>
      <w:r w:rsidRPr="4DEFFA88">
        <w:rPr>
          <w:lang w:val="en-US" w:eastAsia="en-US"/>
        </w:rPr>
        <w:t xml:space="preserve">account is here for you at every stage of your </w:t>
      </w:r>
      <w:r w:rsidR="00E47ABB">
        <w:rPr>
          <w:lang w:val="en-US" w:eastAsia="en-US"/>
        </w:rPr>
        <w:t>life</w:t>
      </w:r>
      <w:r w:rsidRPr="4DEFFA88">
        <w:rPr>
          <w:lang w:val="en-US" w:eastAsia="en-US"/>
        </w:rPr>
        <w:t>.  You don’t have to be retired or even close to retirement to take advantage of it.  With an account, you can conduct much of your Social Security business online</w:t>
      </w:r>
      <w:r w:rsidR="009F40FF">
        <w:rPr>
          <w:lang w:val="en-US" w:eastAsia="en-US"/>
        </w:rPr>
        <w:t>.</w:t>
      </w:r>
      <w:r w:rsidR="007B63CE">
        <w:rPr>
          <w:lang w:val="en-US" w:eastAsia="en-US"/>
        </w:rPr>
        <w:t xml:space="preserve"> </w:t>
      </w:r>
      <w:r w:rsidRPr="4DEFFA88">
        <w:rPr>
          <w:lang w:val="en-US" w:eastAsia="en-US"/>
        </w:rPr>
        <w:t>For example, you can request a replacement Social Security card (in most states and the District of Columbia)</w:t>
      </w:r>
      <w:r w:rsidR="00AB5370">
        <w:rPr>
          <w:lang w:val="en-US" w:eastAsia="en-US"/>
        </w:rPr>
        <w:t>.</w:t>
      </w:r>
      <w:r w:rsidRPr="4DEFFA88">
        <w:rPr>
          <w:lang w:val="en-US" w:eastAsia="en-US"/>
        </w:rPr>
        <w:t xml:space="preserve"> </w:t>
      </w:r>
    </w:p>
    <w:p w14:paraId="11FFE7AB" w14:textId="25118593" w:rsidR="002528F7" w:rsidRDefault="002528F7" w:rsidP="002528F7">
      <w:pPr>
        <w:pStyle w:val="Body"/>
        <w:spacing w:before="100" w:beforeAutospacing="1" w:after="100" w:afterAutospacing="1"/>
        <w:rPr>
          <w:rFonts w:eastAsia="Times New Roman"/>
          <w:spacing w:val="2"/>
          <w:lang w:eastAsia="en-US"/>
        </w:rPr>
      </w:pPr>
      <w:r w:rsidRPr="00DA622F">
        <w:rPr>
          <w:lang w:eastAsia="en-US"/>
        </w:rPr>
        <w:t xml:space="preserve">If you are not receiving benefits, you can use your personal </w:t>
      </w:r>
      <w:r w:rsidRPr="00DA622F">
        <w:rPr>
          <w:i/>
          <w:color w:val="D12229"/>
        </w:rPr>
        <w:t>my</w:t>
      </w:r>
      <w:r w:rsidRPr="00DA622F">
        <w:t xml:space="preserve"> </w:t>
      </w:r>
      <w:r w:rsidRPr="00DA622F">
        <w:rPr>
          <w:color w:val="0054A6"/>
        </w:rPr>
        <w:t>Social Security</w:t>
      </w:r>
      <w:r w:rsidRPr="00DA622F">
        <w:rPr>
          <w:i/>
          <w:color w:val="1F4E79" w:themeColor="accent5" w:themeShade="80"/>
        </w:rPr>
        <w:t xml:space="preserve"> </w:t>
      </w:r>
      <w:r w:rsidRPr="00DA622F">
        <w:rPr>
          <w:lang w:eastAsia="en-US"/>
        </w:rPr>
        <w:t>account to:</w:t>
      </w:r>
      <w:r w:rsidRPr="00DA622F">
        <w:rPr>
          <w:rFonts w:eastAsia="Times New Roman"/>
          <w:spacing w:val="2"/>
          <w:lang w:eastAsia="en-US"/>
        </w:rPr>
        <w:t> </w:t>
      </w:r>
    </w:p>
    <w:p w14:paraId="216750CE" w14:textId="77777777" w:rsidR="002528F7" w:rsidRPr="008049DE" w:rsidRDefault="002528F7" w:rsidP="002528F7">
      <w:pPr>
        <w:numPr>
          <w:ilvl w:val="0"/>
          <w:numId w:val="4"/>
        </w:numPr>
        <w:tabs>
          <w:tab w:val="left" w:pos="3540"/>
        </w:tabs>
        <w:spacing w:beforeAutospacing="1" w:afterAutospacing="1" w:line="360" w:lineRule="auto"/>
        <w:rPr>
          <w:rFonts w:ascii="Times New Roman" w:eastAsia="SimSun" w:hAnsi="Times New Roman" w:cs="Times New Roman"/>
          <w:sz w:val="24"/>
          <w:szCs w:val="24"/>
          <w:lang w:eastAsia="zh-CN"/>
        </w:rPr>
      </w:pPr>
      <w:r w:rsidRPr="008049DE">
        <w:rPr>
          <w:rFonts w:ascii="Times New Roman" w:eastAsia="SimSun" w:hAnsi="Times New Roman" w:cs="Times New Roman"/>
          <w:sz w:val="24"/>
          <w:szCs w:val="24"/>
          <w:lang w:eastAsia="zh-CN"/>
        </w:rPr>
        <w:t xml:space="preserve">Get personalized retirement, spouse, or disability benefit estimates. </w:t>
      </w:r>
    </w:p>
    <w:p w14:paraId="1393C5D5" w14:textId="77777777" w:rsidR="002528F7" w:rsidRPr="008049DE" w:rsidRDefault="002528F7" w:rsidP="002528F7">
      <w:pPr>
        <w:numPr>
          <w:ilvl w:val="0"/>
          <w:numId w:val="4"/>
        </w:numPr>
        <w:tabs>
          <w:tab w:val="left" w:pos="3540"/>
        </w:tabs>
        <w:spacing w:beforeAutospacing="1" w:afterAutospacing="1" w:line="360" w:lineRule="auto"/>
        <w:rPr>
          <w:rFonts w:ascii="Times New Roman" w:eastAsia="SimSun" w:hAnsi="Times New Roman" w:cs="Times New Roman"/>
          <w:bCs/>
          <w:sz w:val="24"/>
          <w:szCs w:val="24"/>
          <w:lang w:eastAsia="zh-CN"/>
        </w:rPr>
      </w:pPr>
      <w:r w:rsidRPr="008049DE">
        <w:rPr>
          <w:rFonts w:ascii="Times New Roman" w:eastAsia="SimSun" w:hAnsi="Times New Roman" w:cs="Times New Roman"/>
          <w:bCs/>
          <w:sz w:val="24"/>
          <w:szCs w:val="24"/>
          <w:lang w:eastAsia="zh-CN"/>
        </w:rPr>
        <w:t xml:space="preserve">Get your </w:t>
      </w:r>
      <w:r w:rsidRPr="008049DE">
        <w:rPr>
          <w:rFonts w:ascii="Times New Roman" w:eastAsia="SimSun" w:hAnsi="Times New Roman" w:cs="Times New Roman"/>
          <w:bCs/>
          <w:i/>
          <w:iCs/>
          <w:sz w:val="24"/>
          <w:szCs w:val="24"/>
          <w:lang w:eastAsia="zh-CN"/>
        </w:rPr>
        <w:t>Social Security Statement.</w:t>
      </w:r>
    </w:p>
    <w:p w14:paraId="27192B70" w14:textId="77777777" w:rsidR="002528F7" w:rsidRPr="008049DE" w:rsidRDefault="002528F7" w:rsidP="002528F7">
      <w:pPr>
        <w:numPr>
          <w:ilvl w:val="0"/>
          <w:numId w:val="4"/>
        </w:numPr>
        <w:tabs>
          <w:tab w:val="left" w:pos="3540"/>
        </w:tabs>
        <w:spacing w:beforeAutospacing="1" w:afterAutospacing="1" w:line="360" w:lineRule="auto"/>
        <w:rPr>
          <w:rFonts w:ascii="Times New Roman" w:eastAsia="SimSun" w:hAnsi="Times New Roman" w:cs="Times New Roman"/>
          <w:sz w:val="24"/>
          <w:szCs w:val="24"/>
          <w:lang w:eastAsia="zh-CN"/>
        </w:rPr>
      </w:pPr>
      <w:r w:rsidRPr="008049DE">
        <w:rPr>
          <w:rFonts w:ascii="Times New Roman" w:eastAsia="SimSun" w:hAnsi="Times New Roman" w:cs="Times New Roman"/>
          <w:bCs/>
          <w:sz w:val="24"/>
          <w:szCs w:val="24"/>
          <w:lang w:eastAsia="zh-CN"/>
        </w:rPr>
        <w:t>Get instant proof that you do not receive benefits.</w:t>
      </w:r>
    </w:p>
    <w:p w14:paraId="321A6746" w14:textId="77777777" w:rsidR="002528F7" w:rsidRPr="00DA622F" w:rsidRDefault="002528F7" w:rsidP="002528F7">
      <w:pPr>
        <w:pStyle w:val="Body"/>
        <w:spacing w:before="100" w:beforeAutospacing="1" w:after="100" w:afterAutospacing="1"/>
        <w:rPr>
          <w:lang w:eastAsia="en-US"/>
        </w:rPr>
      </w:pPr>
      <w:r w:rsidRPr="00DA622F">
        <w:rPr>
          <w:lang w:eastAsia="en-US"/>
        </w:rPr>
        <w:t>If you already receive Social Security benefits, use your account to:</w:t>
      </w:r>
    </w:p>
    <w:p w14:paraId="39F8C6EA" w14:textId="77777777" w:rsidR="002528F7" w:rsidRPr="008049DE" w:rsidRDefault="002528F7" w:rsidP="002528F7">
      <w:pPr>
        <w:numPr>
          <w:ilvl w:val="0"/>
          <w:numId w:val="3"/>
        </w:numPr>
        <w:tabs>
          <w:tab w:val="left" w:pos="3540"/>
        </w:tabs>
        <w:spacing w:beforeAutospacing="1" w:afterAutospacing="1" w:line="360" w:lineRule="auto"/>
        <w:rPr>
          <w:rFonts w:ascii="Times New Roman" w:eastAsia="SimSun" w:hAnsi="Times New Roman" w:cs="Times New Roman"/>
          <w:sz w:val="24"/>
          <w:szCs w:val="24"/>
          <w:lang w:eastAsia="zh-CN"/>
        </w:rPr>
      </w:pPr>
      <w:r w:rsidRPr="008049DE">
        <w:rPr>
          <w:rFonts w:ascii="Times New Roman" w:eastAsia="SimSun" w:hAnsi="Times New Roman" w:cs="Times New Roman"/>
          <w:sz w:val="24"/>
          <w:szCs w:val="24"/>
          <w:lang w:eastAsia="zh-CN"/>
        </w:rPr>
        <w:t>Change your address. (Social Security benefits only)</w:t>
      </w:r>
    </w:p>
    <w:p w14:paraId="17F3DAB9" w14:textId="77777777" w:rsidR="002528F7" w:rsidRPr="008049DE" w:rsidRDefault="002528F7" w:rsidP="002528F7">
      <w:pPr>
        <w:numPr>
          <w:ilvl w:val="0"/>
          <w:numId w:val="3"/>
        </w:numPr>
        <w:tabs>
          <w:tab w:val="left" w:pos="3540"/>
        </w:tabs>
        <w:spacing w:beforeAutospacing="1" w:afterAutospacing="1" w:line="360" w:lineRule="auto"/>
        <w:rPr>
          <w:rFonts w:ascii="Times New Roman" w:eastAsia="SimSun" w:hAnsi="Times New Roman" w:cs="Times New Roman"/>
          <w:b/>
          <w:sz w:val="24"/>
          <w:szCs w:val="24"/>
          <w:lang w:eastAsia="zh-CN"/>
        </w:rPr>
      </w:pPr>
      <w:r w:rsidRPr="008049DE">
        <w:rPr>
          <w:rFonts w:ascii="Times New Roman" w:eastAsia="SimSun" w:hAnsi="Times New Roman" w:cs="Times New Roman"/>
          <w:sz w:val="24"/>
          <w:szCs w:val="24"/>
          <w:lang w:eastAsia="zh-CN"/>
        </w:rPr>
        <w:t>Change your direct deposit information. (Social Security benefits only)</w:t>
      </w:r>
    </w:p>
    <w:p w14:paraId="011AAB46" w14:textId="43801167" w:rsidR="002528F7" w:rsidRPr="008049DE" w:rsidRDefault="6770A3F9" w:rsidP="002528F7">
      <w:pPr>
        <w:numPr>
          <w:ilvl w:val="0"/>
          <w:numId w:val="3"/>
        </w:numPr>
        <w:tabs>
          <w:tab w:val="left" w:pos="3540"/>
        </w:tabs>
        <w:spacing w:beforeAutospacing="1" w:afterAutospacing="1" w:line="360" w:lineRule="auto"/>
        <w:rPr>
          <w:rFonts w:ascii="Times New Roman" w:eastAsia="SimSun" w:hAnsi="Times New Roman" w:cs="Times New Roman"/>
          <w:b/>
          <w:sz w:val="24"/>
          <w:szCs w:val="24"/>
          <w:lang w:eastAsia="zh-CN"/>
        </w:rPr>
      </w:pPr>
      <w:r w:rsidRPr="1818C980">
        <w:rPr>
          <w:rFonts w:ascii="Times New Roman" w:eastAsia="SimSun" w:hAnsi="Times New Roman" w:cs="Times New Roman"/>
          <w:sz w:val="24"/>
          <w:szCs w:val="24"/>
          <w:lang w:eastAsia="zh-CN"/>
        </w:rPr>
        <w:t xml:space="preserve">Get instant </w:t>
      </w:r>
      <w:r w:rsidR="002528F7" w:rsidRPr="008049DE">
        <w:rPr>
          <w:rFonts w:ascii="Times New Roman" w:eastAsia="SimSun" w:hAnsi="Times New Roman" w:cs="Times New Roman"/>
          <w:sz w:val="24"/>
          <w:szCs w:val="24"/>
          <w:lang w:eastAsia="zh-CN"/>
        </w:rPr>
        <w:t xml:space="preserve">proof </w:t>
      </w:r>
      <w:r w:rsidR="500DBB83" w:rsidRPr="1818C980">
        <w:rPr>
          <w:rFonts w:ascii="Times New Roman" w:eastAsia="SimSun" w:hAnsi="Times New Roman" w:cs="Times New Roman"/>
          <w:sz w:val="24"/>
          <w:szCs w:val="24"/>
          <w:lang w:eastAsia="zh-CN"/>
        </w:rPr>
        <w:t xml:space="preserve">that you do receive </w:t>
      </w:r>
      <w:r w:rsidR="002528F7" w:rsidRPr="008049DE">
        <w:rPr>
          <w:rFonts w:ascii="Times New Roman" w:eastAsia="SimSun" w:hAnsi="Times New Roman" w:cs="Times New Roman"/>
          <w:sz w:val="24"/>
          <w:szCs w:val="24"/>
          <w:lang w:eastAsia="zh-CN"/>
        </w:rPr>
        <w:t>benefits.</w:t>
      </w:r>
    </w:p>
    <w:p w14:paraId="77295B84" w14:textId="77777777" w:rsidR="002528F7" w:rsidRPr="008049DE" w:rsidRDefault="002528F7" w:rsidP="002528F7">
      <w:pPr>
        <w:numPr>
          <w:ilvl w:val="0"/>
          <w:numId w:val="3"/>
        </w:numPr>
        <w:tabs>
          <w:tab w:val="left" w:pos="3540"/>
        </w:tabs>
        <w:spacing w:beforeAutospacing="1" w:afterAutospacing="1" w:line="360" w:lineRule="auto"/>
        <w:rPr>
          <w:rFonts w:ascii="Times New Roman" w:eastAsia="SimSun" w:hAnsi="Times New Roman" w:cs="Times New Roman"/>
          <w:sz w:val="24"/>
          <w:szCs w:val="24"/>
          <w:lang w:eastAsia="zh-CN"/>
        </w:rPr>
      </w:pPr>
      <w:r w:rsidRPr="008049DE">
        <w:rPr>
          <w:rFonts w:ascii="Times New Roman" w:eastAsia="SimSun" w:hAnsi="Times New Roman" w:cs="Times New Roman"/>
          <w:sz w:val="24"/>
          <w:szCs w:val="24"/>
          <w:lang w:eastAsia="zh-CN"/>
        </w:rPr>
        <w:t>Print your SSA-1099.</w:t>
      </w:r>
    </w:p>
    <w:p w14:paraId="08A8D4EA" w14:textId="77777777" w:rsidR="002528F7" w:rsidRPr="00DA622F" w:rsidRDefault="002528F7" w:rsidP="002528F7">
      <w:pPr>
        <w:pStyle w:val="Body"/>
        <w:spacing w:before="100" w:beforeAutospacing="1" w:after="100" w:afterAutospacing="1"/>
      </w:pPr>
      <w:r w:rsidRPr="00DA622F">
        <w:rPr>
          <w:lang w:eastAsia="en-US"/>
        </w:rPr>
        <w:t xml:space="preserve">Please encourage your family and friends to create their personal </w:t>
      </w:r>
      <w:r w:rsidRPr="00DA622F">
        <w:rPr>
          <w:i/>
          <w:iCs/>
          <w:color w:val="D12229"/>
        </w:rPr>
        <w:t>my</w:t>
      </w:r>
      <w:r w:rsidRPr="00DA622F">
        <w:t xml:space="preserve"> </w:t>
      </w:r>
      <w:r w:rsidRPr="00DA622F">
        <w:rPr>
          <w:color w:val="0054A6"/>
        </w:rPr>
        <w:t>Social Security</w:t>
      </w:r>
      <w:r w:rsidRPr="00DA622F">
        <w:t xml:space="preserve"> </w:t>
      </w:r>
      <w:r w:rsidRPr="00DA622F">
        <w:rPr>
          <w:lang w:eastAsia="en-US"/>
        </w:rPr>
        <w:t xml:space="preserve">account at </w:t>
      </w:r>
      <w:hyperlink r:id="rId15">
        <w:r w:rsidRPr="00DA622F">
          <w:rPr>
            <w:rStyle w:val="Hyperlink"/>
            <w:lang w:eastAsia="en-US"/>
          </w:rPr>
          <w:t>www.ssa.gov/myaccount</w:t>
        </w:r>
      </w:hyperlink>
      <w:r w:rsidRPr="00DA622F">
        <w:rPr>
          <w:lang w:eastAsia="en-US"/>
        </w:rPr>
        <w:t xml:space="preserve">.  </w:t>
      </w:r>
    </w:p>
    <w:p w14:paraId="4E6856E3" w14:textId="77777777" w:rsidR="00773684" w:rsidRPr="00773684" w:rsidRDefault="00773684" w:rsidP="007E4389">
      <w:pPr>
        <w:spacing w:before="100" w:beforeAutospacing="1" w:after="100" w:afterAutospacing="1" w:line="360" w:lineRule="auto"/>
        <w:rPr>
          <w:rFonts w:ascii="Times New Roman" w:eastAsia="Times New Roman" w:hAnsi="Times New Roman" w:cs="Times New Roman"/>
          <w:sz w:val="24"/>
          <w:szCs w:val="24"/>
        </w:rPr>
      </w:pPr>
    </w:p>
    <w:p w14:paraId="5B0DE707" w14:textId="7808B2A7" w:rsidR="00C13FBD" w:rsidRPr="00773684" w:rsidRDefault="00773684" w:rsidP="03965250">
      <w:pPr>
        <w:spacing w:before="100" w:beforeAutospacing="1" w:after="100" w:afterAutospacing="1" w:line="360" w:lineRule="auto"/>
        <w:jc w:val="center"/>
        <w:rPr>
          <w:rFonts w:ascii="Times New Roman" w:eastAsia="Times New Roman" w:hAnsi="Times New Roman" w:cs="Times New Roman"/>
          <w:sz w:val="24"/>
          <w:szCs w:val="24"/>
        </w:rPr>
      </w:pPr>
      <w:r w:rsidRPr="03965250">
        <w:rPr>
          <w:rFonts w:ascii="Times New Roman" w:eastAsia="Times New Roman" w:hAnsi="Times New Roman" w:cs="Times New Roman"/>
          <w:sz w:val="24"/>
          <w:szCs w:val="24"/>
        </w:rPr>
        <w:t>###</w:t>
      </w:r>
    </w:p>
    <w:p w14:paraId="1A0346EE" w14:textId="20E7C556" w:rsidR="03965250" w:rsidRDefault="03965250">
      <w:r>
        <w:br w:type="page"/>
      </w:r>
    </w:p>
    <w:p w14:paraId="52C0E33C" w14:textId="1F1A9C29" w:rsidR="001E13DF" w:rsidRPr="00773684" w:rsidRDefault="001E13DF" w:rsidP="007E44FC">
      <w:pPr>
        <w:pStyle w:val="Body"/>
        <w:rPr>
          <w:b/>
        </w:rPr>
      </w:pPr>
      <w:bookmarkStart w:id="2" w:name="_Hlk157504601"/>
      <w:r w:rsidRPr="00773684">
        <w:rPr>
          <w:b/>
        </w:rPr>
        <w:t>Social Security Column</w:t>
      </w:r>
    </w:p>
    <w:p w14:paraId="4CDA5022" w14:textId="23519BF3" w:rsidR="001E13DF" w:rsidRPr="00773684" w:rsidRDefault="00A601F0" w:rsidP="001E13DF">
      <w:pPr>
        <w:pStyle w:val="Heading1"/>
        <w:rPr>
          <w:rFonts w:cs="Times New Roman"/>
          <w:szCs w:val="24"/>
        </w:rPr>
      </w:pPr>
      <w:bookmarkStart w:id="3" w:name="_Hlk184823946"/>
      <w:r w:rsidRPr="00A601F0">
        <w:rPr>
          <w:rFonts w:cs="Times New Roman"/>
          <w:szCs w:val="24"/>
        </w:rPr>
        <w:t>SSA TALKS: SCAMS</w:t>
      </w:r>
    </w:p>
    <w:bookmarkEnd w:id="3"/>
    <w:p w14:paraId="6E41124C" w14:textId="77777777" w:rsidR="001E13DF" w:rsidRPr="00773684" w:rsidRDefault="001E13DF" w:rsidP="001E13DF">
      <w:pPr>
        <w:rPr>
          <w:rFonts w:ascii="Times New Roman" w:hAnsi="Times New Roman" w:cs="Times New Roman"/>
          <w:sz w:val="24"/>
          <w:szCs w:val="24"/>
        </w:rPr>
      </w:pPr>
    </w:p>
    <w:p w14:paraId="02D9F1F4" w14:textId="06FC0935" w:rsidR="00572E43" w:rsidRPr="00773684" w:rsidRDefault="001171F0" w:rsidP="00572E43">
      <w:pPr>
        <w:pStyle w:val="NormalWeb"/>
        <w:shd w:val="clear" w:color="auto" w:fill="FFFFFF"/>
        <w:spacing w:line="360" w:lineRule="auto"/>
        <w:rPr>
          <w:color w:val="212121"/>
          <w:spacing w:val="3"/>
        </w:rPr>
      </w:pPr>
      <w:r>
        <w:rPr>
          <w:noProof/>
        </w:rPr>
        <w:drawing>
          <wp:inline distT="0" distB="0" distL="0" distR="0" wp14:anchorId="15DDB065" wp14:editId="29E083D2">
            <wp:extent cx="2862072" cy="2862072"/>
            <wp:effectExtent l="0" t="0" r="0" b="0"/>
            <wp:docPr id="1419673347" name="Picture 1" descr="Picture of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3347" name="Picture 1" descr="Picture of a microph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2949CF55" w14:textId="77777777" w:rsidR="00C84E19" w:rsidRPr="00C84E19" w:rsidRDefault="00C84E19" w:rsidP="00C84E19">
      <w:pPr>
        <w:spacing w:before="100" w:beforeAutospacing="1" w:after="100" w:afterAutospacing="1" w:line="360" w:lineRule="auto"/>
        <w:rPr>
          <w:rFonts w:ascii="Times New Roman" w:eastAsia="SimSun" w:hAnsi="Times New Roman" w:cs="Times New Roman"/>
          <w:sz w:val="24"/>
          <w:szCs w:val="24"/>
          <w:lang w:eastAsia="zh-CN"/>
        </w:rPr>
      </w:pPr>
      <w:r w:rsidRPr="00C84E19">
        <w:rPr>
          <w:rFonts w:ascii="Times New Roman" w:eastAsia="SimSun" w:hAnsi="Times New Roman" w:cs="Times New Roman"/>
          <w:sz w:val="24"/>
          <w:szCs w:val="24"/>
          <w:lang w:eastAsia="zh-CN"/>
        </w:rPr>
        <w:t xml:space="preserve">Rebecca Rose, Senior Public Affairs Specialist in SSA’s Office of Inspector General’s Division of Communications, joined episode 5 of </w:t>
      </w:r>
      <w:r w:rsidRPr="00C84E19">
        <w:rPr>
          <w:rFonts w:ascii="Times New Roman" w:eastAsia="SimSun" w:hAnsi="Times New Roman" w:cs="Times New Roman"/>
          <w:b/>
          <w:bCs/>
          <w:i/>
          <w:iCs/>
          <w:sz w:val="24"/>
          <w:szCs w:val="24"/>
          <w:lang w:eastAsia="zh-CN"/>
        </w:rPr>
        <w:t>SSA Talks</w:t>
      </w:r>
      <w:r w:rsidRPr="00C84E19">
        <w:rPr>
          <w:rFonts w:ascii="Times New Roman" w:eastAsia="SimSun" w:hAnsi="Times New Roman" w:cs="Times New Roman"/>
          <w:b/>
          <w:bCs/>
          <w:sz w:val="24"/>
          <w:szCs w:val="24"/>
          <w:lang w:eastAsia="zh-CN"/>
        </w:rPr>
        <w:t xml:space="preserve"> </w:t>
      </w:r>
      <w:r w:rsidRPr="00C84E19">
        <w:rPr>
          <w:rFonts w:ascii="Times New Roman" w:eastAsia="SimSun" w:hAnsi="Times New Roman" w:cs="Times New Roman"/>
          <w:sz w:val="24"/>
          <w:szCs w:val="24"/>
          <w:lang w:eastAsia="zh-CN"/>
        </w:rPr>
        <w:t xml:space="preserve">to discuss Social Security scams and how to recognize them. Recognizing the signs of a scam gives you the power to ignore criminals and report the scam. </w:t>
      </w:r>
    </w:p>
    <w:p w14:paraId="0FA3C2E7" w14:textId="619E3B89" w:rsidR="00C84E19" w:rsidRPr="00C84E19" w:rsidRDefault="00C84E19" w:rsidP="00C84E19">
      <w:pPr>
        <w:spacing w:before="100" w:beforeAutospacing="1" w:after="100" w:afterAutospacing="1" w:line="360" w:lineRule="auto"/>
        <w:rPr>
          <w:rFonts w:ascii="Times New Roman" w:eastAsia="SimSun" w:hAnsi="Times New Roman" w:cs="Times New Roman"/>
          <w:sz w:val="24"/>
          <w:szCs w:val="24"/>
          <w:lang w:eastAsia="zh-CN"/>
        </w:rPr>
      </w:pPr>
      <w:r w:rsidRPr="00C84E19">
        <w:rPr>
          <w:rFonts w:ascii="Times New Roman" w:eastAsia="SimSun" w:hAnsi="Times New Roman" w:cs="Times New Roman"/>
          <w:sz w:val="24"/>
          <w:szCs w:val="24"/>
          <w:lang w:eastAsia="zh-CN"/>
        </w:rPr>
        <w:t xml:space="preserve">In this episode Rebecca discusses the </w:t>
      </w:r>
      <w:r w:rsidR="1D5F5C98" w:rsidRPr="1818C980">
        <w:rPr>
          <w:rFonts w:ascii="Times New Roman" w:eastAsia="SimSun" w:hAnsi="Times New Roman" w:cs="Times New Roman"/>
          <w:sz w:val="24"/>
          <w:szCs w:val="24"/>
          <w:lang w:eastAsia="zh-CN"/>
        </w:rPr>
        <w:t xml:space="preserve">4 </w:t>
      </w:r>
      <w:r w:rsidRPr="00C84E19">
        <w:rPr>
          <w:rFonts w:ascii="Times New Roman" w:eastAsia="SimSun" w:hAnsi="Times New Roman" w:cs="Times New Roman"/>
          <w:sz w:val="24"/>
          <w:szCs w:val="24"/>
          <w:lang w:eastAsia="zh-CN"/>
        </w:rPr>
        <w:t xml:space="preserve">basic signs of a scam. She reveals that scammers will usually: </w:t>
      </w:r>
    </w:p>
    <w:p w14:paraId="1878D549" w14:textId="77777777" w:rsidR="00C84E19" w:rsidRPr="00C84E19" w:rsidRDefault="00C84E19" w:rsidP="00C84E19">
      <w:pPr>
        <w:numPr>
          <w:ilvl w:val="0"/>
          <w:numId w:val="31"/>
        </w:numPr>
        <w:spacing w:line="360" w:lineRule="auto"/>
        <w:contextualSpacing/>
        <w:rPr>
          <w:rFonts w:ascii="Times New Roman" w:eastAsia="SimSun" w:hAnsi="Times New Roman" w:cs="Times New Roman"/>
          <w:sz w:val="24"/>
          <w:szCs w:val="24"/>
          <w:lang w:eastAsia="zh-CN"/>
        </w:rPr>
      </w:pPr>
      <w:r w:rsidRPr="00C84E19">
        <w:rPr>
          <w:rFonts w:ascii="Times New Roman" w:eastAsia="SimSun" w:hAnsi="Times New Roman" w:cs="Times New Roman"/>
          <w:sz w:val="24"/>
          <w:szCs w:val="24"/>
          <w:lang w:eastAsia="zh-CN"/>
        </w:rPr>
        <w:t>Pretend to be from an agency or organization</w:t>
      </w:r>
      <w:r w:rsidRPr="00C84E19" w:rsidDel="00221296">
        <w:rPr>
          <w:rFonts w:ascii="Times New Roman" w:eastAsia="SimSun" w:hAnsi="Times New Roman" w:cs="Times New Roman"/>
          <w:sz w:val="24"/>
          <w:szCs w:val="24"/>
          <w:lang w:eastAsia="zh-CN"/>
        </w:rPr>
        <w:t xml:space="preserve"> you know</w:t>
      </w:r>
      <w:r w:rsidRPr="00C84E19">
        <w:rPr>
          <w:rFonts w:ascii="Times New Roman" w:eastAsia="SimSun" w:hAnsi="Times New Roman" w:cs="Times New Roman"/>
          <w:sz w:val="24"/>
          <w:szCs w:val="24"/>
          <w:lang w:eastAsia="zh-CN"/>
        </w:rPr>
        <w:t xml:space="preserve"> to gain your trust.</w:t>
      </w:r>
    </w:p>
    <w:p w14:paraId="6E9B224A" w14:textId="77777777" w:rsidR="00C84E19" w:rsidRPr="00C84E19" w:rsidRDefault="00C84E19" w:rsidP="00C84E19">
      <w:pPr>
        <w:numPr>
          <w:ilvl w:val="0"/>
          <w:numId w:val="31"/>
        </w:numPr>
        <w:spacing w:before="100" w:beforeAutospacing="1" w:after="100" w:afterAutospacing="1" w:line="360" w:lineRule="auto"/>
        <w:contextualSpacing/>
        <w:rPr>
          <w:rFonts w:ascii="Times New Roman" w:eastAsia="SimSun" w:hAnsi="Times New Roman" w:cs="Times New Roman"/>
          <w:sz w:val="24"/>
          <w:szCs w:val="24"/>
          <w:lang w:eastAsia="zh-CN"/>
        </w:rPr>
      </w:pPr>
      <w:r w:rsidRPr="00C84E19">
        <w:rPr>
          <w:rFonts w:ascii="Times New Roman" w:eastAsia="SimSun" w:hAnsi="Times New Roman" w:cs="Times New Roman"/>
          <w:sz w:val="24"/>
          <w:szCs w:val="24"/>
          <w:lang w:eastAsia="zh-CN"/>
        </w:rPr>
        <w:t>Claim that there is a problem or that they have a prize.</w:t>
      </w:r>
    </w:p>
    <w:p w14:paraId="507F69BE" w14:textId="77777777" w:rsidR="00C84E19" w:rsidRPr="00C84E19" w:rsidRDefault="00C84E19" w:rsidP="00C84E19">
      <w:pPr>
        <w:numPr>
          <w:ilvl w:val="0"/>
          <w:numId w:val="31"/>
        </w:numPr>
        <w:spacing w:before="100" w:beforeAutospacing="1" w:after="100" w:afterAutospacing="1" w:line="360" w:lineRule="auto"/>
        <w:contextualSpacing/>
        <w:rPr>
          <w:rFonts w:ascii="Times New Roman" w:eastAsia="SimSun" w:hAnsi="Times New Roman" w:cs="Times New Roman"/>
          <w:sz w:val="24"/>
          <w:szCs w:val="24"/>
          <w:lang w:eastAsia="zh-CN"/>
        </w:rPr>
      </w:pPr>
      <w:r w:rsidRPr="00C84E19">
        <w:rPr>
          <w:rFonts w:ascii="Times New Roman" w:eastAsia="SimSun" w:hAnsi="Times New Roman" w:cs="Times New Roman"/>
          <w:sz w:val="24"/>
          <w:szCs w:val="24"/>
          <w:lang w:eastAsia="zh-CN"/>
        </w:rPr>
        <w:t>Pressure you to act immediately.</w:t>
      </w:r>
    </w:p>
    <w:p w14:paraId="4308776A" w14:textId="77777777" w:rsidR="00C84E19" w:rsidRPr="00C84E19" w:rsidRDefault="00C84E19" w:rsidP="00C84E19">
      <w:pPr>
        <w:numPr>
          <w:ilvl w:val="0"/>
          <w:numId w:val="31"/>
        </w:numPr>
        <w:spacing w:before="100" w:beforeAutospacing="1" w:after="100" w:afterAutospacing="1" w:line="360" w:lineRule="auto"/>
        <w:contextualSpacing/>
        <w:rPr>
          <w:rFonts w:ascii="Times New Roman" w:eastAsia="SimSun" w:hAnsi="Times New Roman" w:cs="Times New Roman"/>
          <w:sz w:val="24"/>
          <w:szCs w:val="24"/>
          <w:lang w:eastAsia="zh-CN"/>
        </w:rPr>
      </w:pPr>
      <w:r w:rsidRPr="00C84E19">
        <w:rPr>
          <w:rFonts w:ascii="Times New Roman" w:eastAsia="SimSun" w:hAnsi="Times New Roman" w:cs="Times New Roman"/>
          <w:sz w:val="24"/>
          <w:szCs w:val="24"/>
          <w:lang w:eastAsia="zh-CN"/>
        </w:rPr>
        <w:t>Tell you to pay in a specific way such as gift cards.</w:t>
      </w:r>
    </w:p>
    <w:p w14:paraId="36D9EBBC" w14:textId="29CC28D2" w:rsidR="00C84E19" w:rsidRPr="00C84E19" w:rsidRDefault="00C84E19" w:rsidP="00C84E19">
      <w:pPr>
        <w:spacing w:before="100" w:beforeAutospacing="1" w:after="100" w:afterAutospacing="1" w:line="360" w:lineRule="auto"/>
        <w:rPr>
          <w:rFonts w:ascii="Times New Roman" w:eastAsia="SimSun" w:hAnsi="Times New Roman" w:cs="Times New Roman"/>
          <w:sz w:val="24"/>
          <w:szCs w:val="24"/>
          <w:lang w:eastAsia="zh-CN"/>
        </w:rPr>
      </w:pPr>
      <w:r w:rsidRPr="00C84E19">
        <w:rPr>
          <w:rFonts w:ascii="Times New Roman" w:eastAsia="SimSun" w:hAnsi="Times New Roman" w:cs="Times New Roman"/>
          <w:sz w:val="24"/>
          <w:szCs w:val="24"/>
          <w:lang w:eastAsia="zh-CN"/>
        </w:rPr>
        <w:t>The episode also includes testimony from scam survivor, Kate Kleinert. She's a widow who shares her story of losing $39,000 to a romance scam and offers advice on recognizing and reporting scams.</w:t>
      </w:r>
    </w:p>
    <w:p w14:paraId="6135570C" w14:textId="77777777" w:rsidR="00C84E19" w:rsidRPr="00C84E19" w:rsidRDefault="00C84E19" w:rsidP="00C84E19">
      <w:pPr>
        <w:spacing w:before="100" w:beforeAutospacing="1" w:after="100" w:afterAutospacing="1" w:line="360" w:lineRule="auto"/>
        <w:rPr>
          <w:rFonts w:ascii="Times New Roman" w:eastAsia="SimSun" w:hAnsi="Times New Roman" w:cs="Times New Roman"/>
          <w:sz w:val="24"/>
          <w:szCs w:val="24"/>
          <w:lang w:eastAsia="zh-CN"/>
        </w:rPr>
      </w:pPr>
      <w:r w:rsidRPr="00C84E19">
        <w:rPr>
          <w:rFonts w:ascii="Times New Roman" w:eastAsia="SimSun" w:hAnsi="Times New Roman" w:cs="Times New Roman"/>
          <w:sz w:val="24"/>
          <w:szCs w:val="24"/>
          <w:lang w:eastAsia="zh-CN"/>
        </w:rPr>
        <w:t>Our blog titled</w:t>
      </w:r>
      <w:r w:rsidRPr="00C84E19">
        <w:rPr>
          <w:rFonts w:ascii="Times New Roman" w:eastAsia="SimSun" w:hAnsi="Times New Roman" w:cs="Times New Roman"/>
          <w:i/>
          <w:iCs/>
          <w:sz w:val="24"/>
          <w:szCs w:val="24"/>
          <w:lang w:eastAsia="zh-CN"/>
        </w:rPr>
        <w:t xml:space="preserve"> What You Can Do To Protect Your Personal Information </w:t>
      </w:r>
      <w:r w:rsidRPr="00C84E19">
        <w:rPr>
          <w:rFonts w:ascii="Times New Roman" w:eastAsia="SimSun" w:hAnsi="Times New Roman" w:cs="Times New Roman"/>
          <w:sz w:val="24"/>
          <w:szCs w:val="24"/>
          <w:lang w:eastAsia="zh-CN"/>
        </w:rPr>
        <w:t>at</w:t>
      </w:r>
      <w:r w:rsidRPr="00C84E19">
        <w:rPr>
          <w:rFonts w:ascii="Times New Roman" w:eastAsia="SimSun" w:hAnsi="Times New Roman" w:cs="Times New Roman"/>
          <w:i/>
          <w:iCs/>
          <w:sz w:val="24"/>
          <w:szCs w:val="24"/>
          <w:lang w:eastAsia="zh-CN"/>
        </w:rPr>
        <w:t xml:space="preserve">  </w:t>
      </w:r>
      <w:hyperlink r:id="rId17">
        <w:r w:rsidRPr="00C84E19">
          <w:rPr>
            <w:rFonts w:ascii="Times New Roman" w:eastAsia="SimSun" w:hAnsi="Times New Roman" w:cs="Times New Roman"/>
            <w:color w:val="0563C1"/>
            <w:sz w:val="24"/>
            <w:szCs w:val="24"/>
            <w:u w:val="single"/>
            <w:lang w:eastAsia="zh-CN"/>
          </w:rPr>
          <w:t>blog.ssa.gov/what-you-can-do-to-protect-your-personal-information</w:t>
        </w:r>
      </w:hyperlink>
      <w:r w:rsidRPr="00C84E19">
        <w:rPr>
          <w:rFonts w:ascii="Times New Roman" w:eastAsia="SimSun" w:hAnsi="Times New Roman" w:cs="Times New Roman"/>
          <w:i/>
          <w:iCs/>
          <w:sz w:val="24"/>
          <w:szCs w:val="24"/>
          <w:lang w:eastAsia="zh-CN"/>
        </w:rPr>
        <w:t xml:space="preserve"> </w:t>
      </w:r>
      <w:r w:rsidRPr="00C84E19">
        <w:rPr>
          <w:rFonts w:ascii="Times New Roman" w:eastAsia="SimSun" w:hAnsi="Times New Roman" w:cs="Times New Roman"/>
          <w:sz w:val="24"/>
          <w:szCs w:val="24"/>
          <w:lang w:eastAsia="zh-CN"/>
        </w:rPr>
        <w:t xml:space="preserve">covers ways you can safeguard your personal information from scammers. To </w:t>
      </w:r>
      <w:r w:rsidRPr="00C84E19">
        <w:rPr>
          <w:rFonts w:ascii="Times New Roman" w:eastAsia="Calibri" w:hAnsi="Times New Roman" w:cs="Times New Roman"/>
          <w:sz w:val="24"/>
          <w:szCs w:val="24"/>
        </w:rPr>
        <w:t xml:space="preserve">learn more about scams and how to report scams to our Office of the Inspector General, visit our Scams webpage at </w:t>
      </w:r>
      <w:hyperlink r:id="rId18" w:history="1">
        <w:r w:rsidRPr="00C84E19">
          <w:rPr>
            <w:rFonts w:ascii="Times New Roman" w:eastAsia="Calibri" w:hAnsi="Times New Roman" w:cs="Times New Roman"/>
            <w:color w:val="0563C1"/>
            <w:sz w:val="24"/>
            <w:szCs w:val="24"/>
            <w:u w:val="single"/>
          </w:rPr>
          <w:t>www.ssa.gov/scam</w:t>
        </w:r>
      </w:hyperlink>
      <w:r w:rsidRPr="00C84E19">
        <w:rPr>
          <w:rFonts w:ascii="Times New Roman" w:eastAsia="Calibri" w:hAnsi="Times New Roman" w:cs="Times New Roman"/>
          <w:color w:val="0563C1"/>
          <w:sz w:val="24"/>
          <w:szCs w:val="24"/>
          <w:u w:val="single"/>
        </w:rPr>
        <w:t>.</w:t>
      </w:r>
    </w:p>
    <w:p w14:paraId="565959B3" w14:textId="77777777" w:rsidR="00C84E19" w:rsidRDefault="00C84E19" w:rsidP="00C84E19">
      <w:pPr>
        <w:spacing w:before="100" w:beforeAutospacing="1" w:after="100" w:afterAutospacing="1" w:line="360" w:lineRule="auto"/>
        <w:rPr>
          <w:rFonts w:ascii="Times New Roman" w:eastAsia="SimSun" w:hAnsi="Times New Roman" w:cs="Times New Roman"/>
          <w:sz w:val="24"/>
          <w:szCs w:val="24"/>
          <w:lang w:eastAsia="zh-CN"/>
        </w:rPr>
      </w:pPr>
      <w:r w:rsidRPr="00C84E19">
        <w:rPr>
          <w:rFonts w:ascii="Times New Roman" w:eastAsia="SimSun" w:hAnsi="Times New Roman" w:cs="Times New Roman"/>
          <w:bCs/>
          <w:sz w:val="24"/>
          <w:szCs w:val="24"/>
          <w:lang w:eastAsia="zh-CN"/>
        </w:rPr>
        <w:t xml:space="preserve">You can </w:t>
      </w:r>
      <w:r w:rsidRPr="00C84E19">
        <w:rPr>
          <w:rFonts w:ascii="Times New Roman" w:eastAsia="SimSun" w:hAnsi="Times New Roman" w:cs="Times New Roman"/>
          <w:sz w:val="24"/>
          <w:szCs w:val="24"/>
          <w:lang w:eastAsia="zh-CN"/>
        </w:rPr>
        <w:t>listen to this episode on our </w:t>
      </w:r>
      <w:r w:rsidRPr="00C84E19">
        <w:rPr>
          <w:rFonts w:ascii="Times New Roman" w:eastAsia="SimSun" w:hAnsi="Times New Roman" w:cs="Times New Roman"/>
          <w:b/>
          <w:bCs/>
          <w:i/>
          <w:iCs/>
          <w:color w:val="000000"/>
          <w:sz w:val="24"/>
          <w:szCs w:val="24"/>
          <w:lang w:eastAsia="zh-CN"/>
        </w:rPr>
        <w:t>SSA Talks</w:t>
      </w:r>
      <w:r w:rsidRPr="00C84E19">
        <w:rPr>
          <w:rFonts w:ascii="Times New Roman" w:eastAsia="SimSun" w:hAnsi="Times New Roman" w:cs="Times New Roman"/>
          <w:color w:val="000000"/>
          <w:sz w:val="24"/>
          <w:szCs w:val="24"/>
          <w:lang w:eastAsia="zh-CN"/>
        </w:rPr>
        <w:t> </w:t>
      </w:r>
      <w:r w:rsidRPr="00C84E19">
        <w:rPr>
          <w:rFonts w:ascii="Times New Roman" w:eastAsia="SimSun" w:hAnsi="Times New Roman" w:cs="Times New Roman"/>
          <w:sz w:val="24"/>
          <w:szCs w:val="24"/>
          <w:lang w:eastAsia="zh-CN"/>
        </w:rPr>
        <w:t xml:space="preserve">webpage at </w:t>
      </w:r>
      <w:hyperlink r:id="rId19" w:history="1">
        <w:r w:rsidRPr="00C84E19">
          <w:rPr>
            <w:rFonts w:ascii="Times New Roman" w:eastAsia="SimSun" w:hAnsi="Times New Roman" w:cs="Times New Roman"/>
            <w:color w:val="0563C1"/>
            <w:sz w:val="24"/>
            <w:szCs w:val="24"/>
            <w:u w:val="single"/>
            <w:lang w:eastAsia="zh-CN"/>
          </w:rPr>
          <w:t>www.ssa.gov/news/audio-series.html</w:t>
        </w:r>
      </w:hyperlink>
      <w:r w:rsidRPr="00C84E19">
        <w:rPr>
          <w:rFonts w:ascii="Times New Roman" w:eastAsia="SimSun" w:hAnsi="Times New Roman" w:cs="Times New Roman"/>
          <w:sz w:val="24"/>
          <w:szCs w:val="24"/>
          <w:lang w:eastAsia="zh-CN"/>
        </w:rPr>
        <w:t xml:space="preserve"> and subscribe to receive alerts about future episodes. The </w:t>
      </w:r>
      <w:r w:rsidRPr="00C84E19">
        <w:rPr>
          <w:rFonts w:ascii="Times New Roman" w:eastAsia="SimSun" w:hAnsi="Times New Roman" w:cs="Times New Roman"/>
          <w:b/>
          <w:bCs/>
          <w:i/>
          <w:iCs/>
          <w:sz w:val="24"/>
          <w:szCs w:val="24"/>
          <w:lang w:eastAsia="zh-CN"/>
        </w:rPr>
        <w:t>SSA Talks</w:t>
      </w:r>
      <w:r w:rsidRPr="00C84E19">
        <w:rPr>
          <w:rFonts w:ascii="Times New Roman" w:eastAsia="SimSun" w:hAnsi="Times New Roman" w:cs="Times New Roman"/>
          <w:i/>
          <w:iCs/>
          <w:sz w:val="24"/>
          <w:szCs w:val="24"/>
          <w:lang w:eastAsia="zh-CN"/>
        </w:rPr>
        <w:t xml:space="preserve"> </w:t>
      </w:r>
      <w:r w:rsidRPr="00C84E19">
        <w:rPr>
          <w:rFonts w:ascii="Times New Roman" w:eastAsia="SimSun" w:hAnsi="Times New Roman" w:cs="Times New Roman"/>
          <w:sz w:val="24"/>
          <w:szCs w:val="24"/>
          <w:lang w:eastAsia="zh-CN"/>
        </w:rPr>
        <w:t xml:space="preserve">webpage contains a transcript for each episode. </w:t>
      </w:r>
    </w:p>
    <w:p w14:paraId="35C680BA" w14:textId="24EBEB1F" w:rsidR="00BD37DB" w:rsidRPr="00C84E19" w:rsidRDefault="00BD37DB" w:rsidP="00C84E19">
      <w:pPr>
        <w:spacing w:before="100" w:beforeAutospacing="1" w:after="100" w:afterAutospacing="1"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Please share this information with your loved ones.</w:t>
      </w:r>
    </w:p>
    <w:p w14:paraId="486B144F" w14:textId="77777777" w:rsidR="009979DD" w:rsidRPr="00773684" w:rsidRDefault="009979DD" w:rsidP="001E13DF">
      <w:pPr>
        <w:pStyle w:val="byline"/>
      </w:pPr>
    </w:p>
    <w:p w14:paraId="0E9F0FF8" w14:textId="3F51CBEF" w:rsidR="00B4559F" w:rsidRPr="00773684" w:rsidRDefault="001E13DF" w:rsidP="001E13DF">
      <w:pPr>
        <w:pStyle w:val="Body"/>
        <w:spacing w:before="100" w:beforeAutospacing="1" w:after="100" w:afterAutospacing="1"/>
        <w:jc w:val="center"/>
      </w:pPr>
      <w:r w:rsidRPr="00773684">
        <w:t># # #</w:t>
      </w:r>
    </w:p>
    <w:p w14:paraId="40095E20" w14:textId="77777777" w:rsidR="00B4559F" w:rsidRPr="00773684" w:rsidRDefault="00B4559F">
      <w:pPr>
        <w:rPr>
          <w:rFonts w:ascii="Times New Roman" w:eastAsia="SimSun" w:hAnsi="Times New Roman" w:cs="Times New Roman"/>
          <w:sz w:val="24"/>
          <w:szCs w:val="24"/>
          <w:lang w:val="en" w:eastAsia="zh-CN"/>
        </w:rPr>
      </w:pPr>
      <w:r w:rsidRPr="00773684">
        <w:rPr>
          <w:rFonts w:ascii="Times New Roman" w:hAnsi="Times New Roman" w:cs="Times New Roman"/>
          <w:sz w:val="24"/>
          <w:szCs w:val="24"/>
        </w:rPr>
        <w:br w:type="page"/>
      </w:r>
    </w:p>
    <w:p w14:paraId="6BADC6DE" w14:textId="77777777" w:rsidR="001619F9" w:rsidRPr="00773684" w:rsidRDefault="001619F9" w:rsidP="001619F9">
      <w:pPr>
        <w:pStyle w:val="Column"/>
      </w:pPr>
      <w:bookmarkStart w:id="4" w:name="_Hlk157504640"/>
      <w:bookmarkEnd w:id="2"/>
      <w:r w:rsidRPr="00773684">
        <w:t>Social Security Column</w:t>
      </w:r>
    </w:p>
    <w:p w14:paraId="04B315DC" w14:textId="37A76ACE" w:rsidR="001619F9" w:rsidRPr="00773684" w:rsidRDefault="00C97FEF" w:rsidP="001619F9">
      <w:pPr>
        <w:pStyle w:val="Heading1"/>
        <w:spacing w:before="100" w:beforeAutospacing="1" w:after="100" w:afterAutospacing="1" w:line="360" w:lineRule="auto"/>
        <w:rPr>
          <w:rFonts w:cs="Times New Roman"/>
          <w:szCs w:val="24"/>
        </w:rPr>
      </w:pPr>
      <w:bookmarkStart w:id="5" w:name="_Hlk184731895"/>
      <w:r w:rsidRPr="00C97FEF">
        <w:rPr>
          <w:rFonts w:cs="Times New Roman"/>
          <w:szCs w:val="24"/>
        </w:rPr>
        <w:t>5 THINGS TO KNOW WHEN YOUR CHILD WITH DISABILITIES TURNS 18</w:t>
      </w:r>
    </w:p>
    <w:bookmarkEnd w:id="5"/>
    <w:p w14:paraId="18E72188" w14:textId="72B53362" w:rsidR="00EE5663" w:rsidRDefault="00FE6A84" w:rsidP="00EE5663">
      <w:pPr>
        <w:pStyle w:val="byline"/>
        <w:spacing w:before="100" w:beforeAutospacing="1" w:after="100" w:afterAutospacing="1"/>
      </w:pPr>
      <w:r w:rsidRPr="00FE6A84">
        <w:rPr>
          <w:noProof/>
        </w:rPr>
        <w:drawing>
          <wp:inline distT="0" distB="0" distL="0" distR="0" wp14:anchorId="2C81396E" wp14:editId="2021D746">
            <wp:extent cx="2862072" cy="2743200"/>
            <wp:effectExtent l="0" t="0" r="0" b="0"/>
            <wp:docPr id="1114483607" name="Picture 1" descr="Parent with a young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3607" name="Picture 1" descr="Parent with a young adult."/>
                    <pic:cNvPicPr/>
                  </pic:nvPicPr>
                  <pic:blipFill>
                    <a:blip r:embed="rId20"/>
                    <a:stretch>
                      <a:fillRect/>
                    </a:stretch>
                  </pic:blipFill>
                  <pic:spPr>
                    <a:xfrm>
                      <a:off x="0" y="0"/>
                      <a:ext cx="2862072" cy="2743200"/>
                    </a:xfrm>
                    <a:prstGeom prst="rect">
                      <a:avLst/>
                    </a:prstGeom>
                  </pic:spPr>
                </pic:pic>
              </a:graphicData>
            </a:graphic>
          </wp:inline>
        </w:drawing>
      </w:r>
    </w:p>
    <w:p w14:paraId="75FE29B5" w14:textId="77777777" w:rsidR="00EE5663" w:rsidRPr="00486E2C" w:rsidRDefault="00EE5663" w:rsidP="00EE5663">
      <w:pPr>
        <w:pStyle w:val="NormalWeb"/>
        <w:shd w:val="clear" w:color="auto" w:fill="FFFFFF"/>
        <w:spacing w:line="360" w:lineRule="auto"/>
        <w:rPr>
          <w:color w:val="212121"/>
          <w:spacing w:val="3"/>
        </w:rPr>
      </w:pPr>
      <w:r w:rsidRPr="00486E2C">
        <w:rPr>
          <w:color w:val="212121"/>
          <w:spacing w:val="3"/>
        </w:rPr>
        <w:t xml:space="preserve">When your child turns 18 years old, they legally become an adult. This is an important time to consider their financial future – especially if they need additional care into adulthood. Here are 5 things that </w:t>
      </w:r>
      <w:r>
        <w:rPr>
          <w:color w:val="212121"/>
          <w:spacing w:val="3"/>
        </w:rPr>
        <w:t>may help you</w:t>
      </w:r>
      <w:r w:rsidRPr="00486E2C">
        <w:rPr>
          <w:color w:val="212121"/>
          <w:spacing w:val="3"/>
        </w:rPr>
        <w:t xml:space="preserve"> prepare for this milestone:</w:t>
      </w:r>
    </w:p>
    <w:p w14:paraId="3292F3A6" w14:textId="77777777" w:rsidR="00EE5663" w:rsidRPr="00486E2C" w:rsidRDefault="00EE5663" w:rsidP="00EE5663">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1. Health and Welfare Decision-making</w:t>
      </w:r>
    </w:p>
    <w:p w14:paraId="102DC57F" w14:textId="5059BD9F" w:rsidR="00EE5663" w:rsidRPr="00486E2C" w:rsidRDefault="00EE5663" w:rsidP="006B455A">
      <w:pPr>
        <w:pStyle w:val="NormalWeb"/>
        <w:shd w:val="clear" w:color="auto" w:fill="FFFFFF"/>
        <w:spacing w:line="360" w:lineRule="auto"/>
        <w:rPr>
          <w:spacing w:val="3"/>
        </w:rPr>
      </w:pPr>
      <w:r w:rsidRPr="00486E2C">
        <w:rPr>
          <w:color w:val="212121"/>
          <w:spacing w:val="3"/>
        </w:rPr>
        <w:t xml:space="preserve">When your child </w:t>
      </w:r>
      <w:r>
        <w:rPr>
          <w:color w:val="212121"/>
          <w:spacing w:val="3"/>
        </w:rPr>
        <w:t xml:space="preserve">legally </w:t>
      </w:r>
      <w:r w:rsidRPr="00486E2C">
        <w:rPr>
          <w:color w:val="212121"/>
          <w:spacing w:val="3"/>
        </w:rPr>
        <w:t xml:space="preserve">becomes </w:t>
      </w:r>
      <w:r>
        <w:rPr>
          <w:color w:val="212121"/>
          <w:spacing w:val="3"/>
        </w:rPr>
        <w:t>an</w:t>
      </w:r>
      <w:r w:rsidRPr="00486E2C">
        <w:rPr>
          <w:color w:val="212121"/>
          <w:spacing w:val="3"/>
        </w:rPr>
        <w:t xml:space="preserve"> adult, you can no longer make certain decisions for them about their health and welfare. However, you can stay involved through</w:t>
      </w:r>
      <w:r w:rsidR="005D1084">
        <w:rPr>
          <w:rStyle w:val="Strong"/>
          <w:color w:val="212121"/>
          <w:spacing w:val="3"/>
        </w:rPr>
        <w:t xml:space="preserve"> </w:t>
      </w:r>
      <w:r w:rsidR="005D1084" w:rsidRPr="009F7B77">
        <w:rPr>
          <w:rStyle w:val="Strong"/>
          <w:b w:val="0"/>
          <w:bCs w:val="0"/>
          <w:color w:val="212121"/>
          <w:spacing w:val="3"/>
        </w:rPr>
        <w:t>o</w:t>
      </w:r>
      <w:r w:rsidR="001D1AED" w:rsidRPr="009F7B77">
        <w:rPr>
          <w:rStyle w:val="Strong"/>
          <w:b w:val="0"/>
          <w:bCs w:val="0"/>
          <w:color w:val="212121"/>
          <w:spacing w:val="3"/>
        </w:rPr>
        <w:t>ur</w:t>
      </w:r>
      <w:r w:rsidRPr="009F7B77">
        <w:rPr>
          <w:rStyle w:val="Strong"/>
          <w:b w:val="0"/>
          <w:bCs w:val="0"/>
          <w:color w:val="212121"/>
          <w:spacing w:val="3"/>
        </w:rPr>
        <w:t xml:space="preserve"> Representative Payee</w:t>
      </w:r>
      <w:r w:rsidR="001D1AED" w:rsidRPr="009F7B77">
        <w:rPr>
          <w:rStyle w:val="Strong"/>
          <w:b w:val="0"/>
          <w:bCs w:val="0"/>
          <w:color w:val="212121"/>
          <w:spacing w:val="3"/>
        </w:rPr>
        <w:t xml:space="preserve"> </w:t>
      </w:r>
      <w:r w:rsidR="00701C4C">
        <w:rPr>
          <w:rStyle w:val="Strong"/>
          <w:b w:val="0"/>
          <w:bCs w:val="0"/>
          <w:color w:val="212121"/>
          <w:spacing w:val="3"/>
        </w:rPr>
        <w:t>p</w:t>
      </w:r>
      <w:r w:rsidR="001D1AED" w:rsidRPr="009F7B77">
        <w:rPr>
          <w:rStyle w:val="Strong"/>
          <w:b w:val="0"/>
          <w:bCs w:val="0"/>
          <w:color w:val="212121"/>
          <w:spacing w:val="3"/>
        </w:rPr>
        <w:t>rog</w:t>
      </w:r>
      <w:r w:rsidR="00947965" w:rsidRPr="009F7B77">
        <w:rPr>
          <w:rStyle w:val="Strong"/>
          <w:b w:val="0"/>
          <w:bCs w:val="0"/>
          <w:color w:val="212121"/>
          <w:spacing w:val="3"/>
        </w:rPr>
        <w:t>r</w:t>
      </w:r>
      <w:r w:rsidR="001D1AED" w:rsidRPr="009F7B77">
        <w:rPr>
          <w:rStyle w:val="Strong"/>
          <w:b w:val="0"/>
          <w:bCs w:val="0"/>
          <w:color w:val="212121"/>
          <w:spacing w:val="3"/>
        </w:rPr>
        <w:t>am</w:t>
      </w:r>
      <w:r w:rsidR="009F7B77">
        <w:rPr>
          <w:spacing w:val="3"/>
        </w:rPr>
        <w:t>.</w:t>
      </w:r>
      <w:r w:rsidRPr="00486E2C">
        <w:rPr>
          <w:spacing w:val="3"/>
        </w:rPr>
        <w:t xml:space="preserve"> Social Security will determine who best serves </w:t>
      </w:r>
      <w:r w:rsidRPr="000447DB">
        <w:rPr>
          <w:spacing w:val="3"/>
        </w:rPr>
        <w:t xml:space="preserve">as a </w:t>
      </w:r>
      <w:r w:rsidR="00986B94">
        <w:rPr>
          <w:spacing w:val="3"/>
        </w:rPr>
        <w:t>r</w:t>
      </w:r>
      <w:r w:rsidRPr="000447DB">
        <w:t xml:space="preserve">epresentative </w:t>
      </w:r>
      <w:r w:rsidR="00986B94">
        <w:t>p</w:t>
      </w:r>
      <w:r w:rsidRPr="000447DB">
        <w:t>ayee</w:t>
      </w:r>
      <w:r w:rsidRPr="00486E2C">
        <w:rPr>
          <w:spacing w:val="3"/>
        </w:rPr>
        <w:t> for your child’s benefits.</w:t>
      </w:r>
      <w:r w:rsidRPr="6EC3F96B">
        <w:t xml:space="preserve"> To learn more about the Representative Payee program, read our webpage</w:t>
      </w:r>
      <w:r>
        <w:rPr>
          <w:spacing w:val="3"/>
        </w:rPr>
        <w:t xml:space="preserve"> at </w:t>
      </w:r>
      <w:hyperlink r:id="rId21" w:history="1">
        <w:r w:rsidRPr="00445D28">
          <w:rPr>
            <w:rStyle w:val="Hyperlink"/>
            <w:spacing w:val="3"/>
          </w:rPr>
          <w:t>www.ssa.gov/payee/index.htm</w:t>
        </w:r>
      </w:hyperlink>
      <w:r w:rsidRPr="00445D28">
        <w:rPr>
          <w:spacing w:val="3"/>
        </w:rPr>
        <w:t>.</w:t>
      </w:r>
      <w:r w:rsidR="009F7B77">
        <w:rPr>
          <w:spacing w:val="3"/>
        </w:rPr>
        <w:t xml:space="preserve"> Please not</w:t>
      </w:r>
      <w:r w:rsidR="00440BBD">
        <w:rPr>
          <w:spacing w:val="3"/>
        </w:rPr>
        <w:t>e</w:t>
      </w:r>
      <w:r w:rsidR="009F7B77">
        <w:rPr>
          <w:spacing w:val="3"/>
        </w:rPr>
        <w:t xml:space="preserve"> Social Security does not recognize power of attorney.</w:t>
      </w:r>
    </w:p>
    <w:p w14:paraId="2757977B" w14:textId="77777777" w:rsidR="00EE5663" w:rsidRPr="00486E2C" w:rsidRDefault="00EE5663" w:rsidP="00EE5663">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2. Changes in Supplemental Security Income (SSI) Eligibility</w:t>
      </w:r>
    </w:p>
    <w:p w14:paraId="665B186E" w14:textId="7A1776DE" w:rsidR="00EE5663" w:rsidRPr="00486E2C" w:rsidRDefault="00BB3859" w:rsidP="00EE5663">
      <w:pPr>
        <w:pStyle w:val="NormalWeb"/>
        <w:shd w:val="clear" w:color="auto" w:fill="FFFFFF"/>
        <w:spacing w:line="360" w:lineRule="auto"/>
        <w:rPr>
          <w:color w:val="212121"/>
          <w:spacing w:val="3"/>
        </w:rPr>
      </w:pPr>
      <w:r w:rsidRPr="00BB3859">
        <w:rPr>
          <w:color w:val="212121"/>
        </w:rPr>
        <w:t>SSI provides monthly payments to adults and children with disabilities, as well as people 65 and older, who have little or no income and resources.</w:t>
      </w:r>
    </w:p>
    <w:p w14:paraId="4FC5307E" w14:textId="763E0C7C" w:rsidR="00EE5663" w:rsidRPr="00486E2C" w:rsidRDefault="00EE5663" w:rsidP="00EE5663">
      <w:pPr>
        <w:pStyle w:val="NormalWeb"/>
        <w:shd w:val="clear" w:color="auto" w:fill="FFFFFF"/>
        <w:spacing w:line="360" w:lineRule="auto"/>
        <w:rPr>
          <w:color w:val="212121"/>
          <w:spacing w:val="3"/>
        </w:rPr>
      </w:pPr>
      <w:r>
        <w:rPr>
          <w:color w:val="212121"/>
          <w:spacing w:val="3"/>
        </w:rPr>
        <w:t>If your child receives SSI, w</w:t>
      </w:r>
      <w:r w:rsidRPr="00486E2C">
        <w:rPr>
          <w:color w:val="212121"/>
          <w:spacing w:val="3"/>
        </w:rPr>
        <w:t xml:space="preserve">hen </w:t>
      </w:r>
      <w:r>
        <w:rPr>
          <w:color w:val="212121"/>
          <w:spacing w:val="3"/>
        </w:rPr>
        <w:t>they turn</w:t>
      </w:r>
      <w:r w:rsidR="00BB3859">
        <w:rPr>
          <w:color w:val="212121"/>
          <w:spacing w:val="3"/>
        </w:rPr>
        <w:t xml:space="preserve"> </w:t>
      </w:r>
      <w:r w:rsidRPr="00486E2C">
        <w:rPr>
          <w:color w:val="212121"/>
          <w:spacing w:val="3"/>
        </w:rPr>
        <w:t xml:space="preserve">18 </w:t>
      </w:r>
      <w:r>
        <w:rPr>
          <w:color w:val="212121"/>
          <w:spacing w:val="3"/>
        </w:rPr>
        <w:t>we</w:t>
      </w:r>
      <w:r w:rsidRPr="00486E2C">
        <w:rPr>
          <w:color w:val="212121"/>
          <w:spacing w:val="3"/>
        </w:rPr>
        <w:t xml:space="preserve"> will review their eligibility for continued SSI payments based on the disability rules for adults. For more information, please review the publication, </w:t>
      </w:r>
      <w:r w:rsidRPr="00DE1E0E">
        <w:rPr>
          <w:rStyle w:val="Emphasis"/>
          <w:color w:val="212121"/>
        </w:rPr>
        <w:t>What You Need To Know About Your Supplemental Security Income (SSI) When You Turn 18</w:t>
      </w:r>
      <w:r>
        <w:rPr>
          <w:rStyle w:val="Emphasis"/>
          <w:color w:val="212121"/>
          <w:spacing w:val="3"/>
        </w:rPr>
        <w:t xml:space="preserve"> </w:t>
      </w:r>
      <w:r w:rsidRPr="00DE1E0E">
        <w:rPr>
          <w:rStyle w:val="Emphasis"/>
          <w:color w:val="212121"/>
          <w:spacing w:val="3"/>
        </w:rPr>
        <w:t xml:space="preserve">at </w:t>
      </w:r>
      <w:hyperlink r:id="rId22" w:history="1">
        <w:r w:rsidRPr="003B3ACD">
          <w:rPr>
            <w:rStyle w:val="Hyperlink"/>
            <w:rFonts w:eastAsiaTheme="majorEastAsia"/>
            <w:spacing w:val="3"/>
          </w:rPr>
          <w:t>www.ssa.gov/pubs/EN-05-11005.pdf</w:t>
        </w:r>
      </w:hyperlink>
      <w:r w:rsidRPr="00486E2C">
        <w:rPr>
          <w:color w:val="212121"/>
          <w:spacing w:val="3"/>
        </w:rPr>
        <w:t xml:space="preserve">. </w:t>
      </w:r>
      <w:r>
        <w:rPr>
          <w:color w:val="212121"/>
          <w:spacing w:val="3"/>
        </w:rPr>
        <w:t xml:space="preserve">Please be sure to review this with your child. </w:t>
      </w:r>
      <w:r w:rsidRPr="00486E2C">
        <w:rPr>
          <w:color w:val="212121"/>
          <w:spacing w:val="3"/>
        </w:rPr>
        <w:t>We also encourage you to check out </w:t>
      </w:r>
      <w:r w:rsidRPr="00DE1E0E">
        <w:rPr>
          <w:color w:val="212121"/>
        </w:rPr>
        <w:t xml:space="preserve">Social Security’s Youth </w:t>
      </w:r>
      <w:r>
        <w:rPr>
          <w:color w:val="212121"/>
        </w:rPr>
        <w:t>Toolkit webpage</w:t>
      </w:r>
      <w:r>
        <w:rPr>
          <w:color w:val="212121"/>
          <w:spacing w:val="3"/>
        </w:rPr>
        <w:t xml:space="preserve"> at </w:t>
      </w:r>
      <w:hyperlink r:id="rId23" w:history="1">
        <w:r w:rsidRPr="003B3ACD">
          <w:rPr>
            <w:rStyle w:val="Hyperlink"/>
            <w:rFonts w:eastAsiaTheme="majorEastAsia"/>
            <w:spacing w:val="3"/>
          </w:rPr>
          <w:t>www.ssa.gov/youth</w:t>
        </w:r>
      </w:hyperlink>
      <w:r w:rsidRPr="00486E2C">
        <w:rPr>
          <w:color w:val="212121"/>
          <w:spacing w:val="3"/>
        </w:rPr>
        <w:t>.</w:t>
      </w:r>
    </w:p>
    <w:p w14:paraId="5AE22744" w14:textId="77777777" w:rsidR="00EE5663" w:rsidRPr="00486E2C" w:rsidRDefault="00EE5663" w:rsidP="00EE5663">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3. Education Transitions</w:t>
      </w:r>
    </w:p>
    <w:p w14:paraId="31093F36" w14:textId="430B70A8" w:rsidR="00EE5663" w:rsidRPr="00486E2C" w:rsidRDefault="00EE5663" w:rsidP="00EE5663">
      <w:pPr>
        <w:pStyle w:val="NormalWeb"/>
        <w:shd w:val="clear" w:color="auto" w:fill="FFFFFF"/>
        <w:spacing w:line="360" w:lineRule="auto"/>
        <w:rPr>
          <w:color w:val="212121"/>
          <w:spacing w:val="3"/>
        </w:rPr>
      </w:pPr>
      <w:r w:rsidRPr="00486E2C">
        <w:rPr>
          <w:color w:val="212121"/>
          <w:spacing w:val="3"/>
        </w:rPr>
        <w:t>If your child attend</w:t>
      </w:r>
      <w:r>
        <w:rPr>
          <w:color w:val="212121"/>
          <w:spacing w:val="3"/>
        </w:rPr>
        <w:t>s</w:t>
      </w:r>
      <w:r w:rsidRPr="00486E2C">
        <w:rPr>
          <w:color w:val="212121"/>
          <w:spacing w:val="3"/>
        </w:rPr>
        <w:t xml:space="preserve"> school, they have a few options to continue their education</w:t>
      </w:r>
      <w:r>
        <w:rPr>
          <w:color w:val="212121"/>
          <w:spacing w:val="3"/>
        </w:rPr>
        <w:t>, such as pursuing</w:t>
      </w:r>
      <w:r w:rsidRPr="00486E2C">
        <w:rPr>
          <w:color w:val="212121"/>
          <w:spacing w:val="3"/>
        </w:rPr>
        <w:t>:</w:t>
      </w:r>
    </w:p>
    <w:p w14:paraId="4ACAB67C" w14:textId="77777777" w:rsidR="00EE5663" w:rsidRPr="00445D28" w:rsidRDefault="00EE5663" w:rsidP="00EE5663">
      <w:pPr>
        <w:numPr>
          <w:ilvl w:val="0"/>
          <w:numId w:val="9"/>
        </w:numPr>
        <w:shd w:val="clear" w:color="auto" w:fill="FFFFFF" w:themeFill="background1"/>
        <w:spacing w:before="100" w:beforeAutospacing="1" w:after="100" w:afterAutospacing="1" w:line="360" w:lineRule="auto"/>
        <w:rPr>
          <w:rFonts w:ascii="Times New Roman" w:hAnsi="Times New Roman" w:cs="Times New Roman"/>
          <w:color w:val="212121"/>
          <w:spacing w:val="3"/>
          <w:sz w:val="24"/>
          <w:szCs w:val="24"/>
        </w:rPr>
      </w:pPr>
      <w:r>
        <w:rPr>
          <w:rStyle w:val="Strong"/>
          <w:rFonts w:ascii="Times New Roman" w:hAnsi="Times New Roman" w:cs="Times New Roman"/>
          <w:color w:val="212121"/>
          <w:spacing w:val="3"/>
          <w:sz w:val="24"/>
          <w:szCs w:val="24"/>
        </w:rPr>
        <w:t>A d</w:t>
      </w:r>
      <w:r w:rsidRPr="00486E2C">
        <w:rPr>
          <w:rStyle w:val="Strong"/>
          <w:rFonts w:ascii="Times New Roman" w:hAnsi="Times New Roman" w:cs="Times New Roman"/>
          <w:color w:val="212121"/>
          <w:spacing w:val="3"/>
          <w:sz w:val="24"/>
          <w:szCs w:val="24"/>
        </w:rPr>
        <w:t>iploma</w:t>
      </w:r>
      <w:r w:rsidRPr="00486E2C">
        <w:rPr>
          <w:rFonts w:ascii="Times New Roman" w:hAnsi="Times New Roman" w:cs="Times New Roman"/>
          <w:color w:val="212121"/>
          <w:spacing w:val="3"/>
          <w:sz w:val="24"/>
          <w:szCs w:val="24"/>
        </w:rPr>
        <w:t>: They may pursue further education in college or trade programs with</w:t>
      </w:r>
      <w:r>
        <w:rPr>
          <w:rFonts w:ascii="Times New Roman" w:hAnsi="Times New Roman" w:cs="Times New Roman"/>
          <w:color w:val="212121"/>
          <w:spacing w:val="3"/>
          <w:sz w:val="24"/>
          <w:szCs w:val="24"/>
        </w:rPr>
        <w:t xml:space="preserve"> </w:t>
      </w:r>
      <w:r w:rsidRPr="004C5A39">
        <w:rPr>
          <w:rFonts w:ascii="Times New Roman" w:hAnsi="Times New Roman" w:cs="Times New Roman"/>
          <w:color w:val="212121"/>
          <w:spacing w:val="3"/>
          <w:sz w:val="24"/>
          <w:szCs w:val="24"/>
        </w:rPr>
        <w:t>an </w:t>
      </w:r>
      <w:r w:rsidRPr="004C5A39">
        <w:rPr>
          <w:rFonts w:ascii="Times New Roman" w:hAnsi="Times New Roman" w:cs="Times New Roman"/>
          <w:color w:val="212121"/>
          <w:sz w:val="24"/>
          <w:szCs w:val="24"/>
        </w:rPr>
        <w:t>Individualized Education Program (IEP)</w:t>
      </w:r>
      <w:r w:rsidRPr="004C5A39">
        <w:rPr>
          <w:rFonts w:ascii="Times New Roman" w:hAnsi="Times New Roman" w:cs="Times New Roman"/>
          <w:color w:val="212121"/>
          <w:spacing w:val="3"/>
          <w:sz w:val="24"/>
          <w:szCs w:val="24"/>
        </w:rPr>
        <w:t>.</w:t>
      </w:r>
      <w:r w:rsidRPr="6EC3F96B">
        <w:rPr>
          <w:rFonts w:ascii="Times New Roman" w:hAnsi="Times New Roman" w:cs="Times New Roman"/>
          <w:color w:val="212121"/>
          <w:sz w:val="24"/>
          <w:szCs w:val="24"/>
        </w:rPr>
        <w:t xml:space="preserve"> More information on the</w:t>
      </w:r>
      <w:r>
        <w:rPr>
          <w:rFonts w:ascii="Times New Roman" w:hAnsi="Times New Roman" w:cs="Times New Roman"/>
          <w:color w:val="212121"/>
          <w:spacing w:val="3"/>
          <w:sz w:val="24"/>
          <w:szCs w:val="24"/>
        </w:rPr>
        <w:t xml:space="preserve"> IEP is available at </w:t>
      </w:r>
      <w:hyperlink r:id="rId24" w:history="1">
        <w:r w:rsidRPr="00445D28">
          <w:rPr>
            <w:rStyle w:val="Hyperlink"/>
            <w:rFonts w:ascii="Times New Roman" w:hAnsi="Times New Roman" w:cs="Times New Roman"/>
            <w:spacing w:val="3"/>
            <w:sz w:val="24"/>
            <w:szCs w:val="24"/>
          </w:rPr>
          <w:t>www.ssa.gov/pubs/EN-64-118.pdf</w:t>
        </w:r>
      </w:hyperlink>
      <w:r w:rsidRPr="00445D28">
        <w:rPr>
          <w:rFonts w:ascii="Times New Roman" w:hAnsi="Times New Roman" w:cs="Times New Roman"/>
          <w:color w:val="212121"/>
          <w:spacing w:val="3"/>
          <w:sz w:val="24"/>
          <w:szCs w:val="24"/>
        </w:rPr>
        <w:t>.</w:t>
      </w:r>
    </w:p>
    <w:p w14:paraId="5DC791E8" w14:textId="77777777" w:rsidR="00EE5663" w:rsidRPr="00486E2C" w:rsidRDefault="00EE5663" w:rsidP="00EE5663">
      <w:pPr>
        <w:numPr>
          <w:ilvl w:val="0"/>
          <w:numId w:val="9"/>
        </w:numPr>
        <w:shd w:val="clear" w:color="auto" w:fill="FFFFFF"/>
        <w:spacing w:before="100" w:beforeAutospacing="1" w:after="100" w:afterAutospacing="1" w:line="360" w:lineRule="auto"/>
        <w:rPr>
          <w:rFonts w:ascii="Times New Roman" w:hAnsi="Times New Roman" w:cs="Times New Roman"/>
          <w:color w:val="212121"/>
          <w:spacing w:val="3"/>
          <w:sz w:val="24"/>
          <w:szCs w:val="24"/>
        </w:rPr>
      </w:pPr>
      <w:r>
        <w:rPr>
          <w:rStyle w:val="Strong"/>
          <w:rFonts w:ascii="Times New Roman" w:hAnsi="Times New Roman" w:cs="Times New Roman"/>
          <w:color w:val="212121"/>
          <w:spacing w:val="3"/>
          <w:sz w:val="24"/>
          <w:szCs w:val="24"/>
        </w:rPr>
        <w:t>A c</w:t>
      </w:r>
      <w:r w:rsidRPr="00486E2C">
        <w:rPr>
          <w:rStyle w:val="Strong"/>
          <w:rFonts w:ascii="Times New Roman" w:hAnsi="Times New Roman" w:cs="Times New Roman"/>
          <w:color w:val="212121"/>
          <w:spacing w:val="3"/>
          <w:sz w:val="24"/>
          <w:szCs w:val="24"/>
        </w:rPr>
        <w:t>ertificate</w:t>
      </w:r>
      <w:r w:rsidRPr="00486E2C">
        <w:rPr>
          <w:rFonts w:ascii="Times New Roman" w:hAnsi="Times New Roman" w:cs="Times New Roman"/>
          <w:color w:val="212121"/>
          <w:spacing w:val="3"/>
          <w:sz w:val="24"/>
          <w:szCs w:val="24"/>
        </w:rPr>
        <w:t>: They may have the opportunity to continue in a transitional program in their high school even </w:t>
      </w:r>
      <w:r w:rsidRPr="00486E2C">
        <w:rPr>
          <w:rStyle w:val="Emphasis"/>
          <w:rFonts w:ascii="Times New Roman" w:hAnsi="Times New Roman" w:cs="Times New Roman"/>
          <w:color w:val="212121"/>
          <w:spacing w:val="3"/>
          <w:sz w:val="24"/>
          <w:szCs w:val="24"/>
        </w:rPr>
        <w:t>after </w:t>
      </w:r>
      <w:r w:rsidRPr="00486E2C">
        <w:rPr>
          <w:rFonts w:ascii="Times New Roman" w:hAnsi="Times New Roman" w:cs="Times New Roman"/>
          <w:color w:val="212121"/>
          <w:spacing w:val="3"/>
          <w:sz w:val="24"/>
          <w:szCs w:val="24"/>
        </w:rPr>
        <w:t>they complete their senior year. Most are permitted to remain until they turn 22.</w:t>
      </w:r>
    </w:p>
    <w:p w14:paraId="4C354979" w14:textId="77777777" w:rsidR="00EE5663" w:rsidRPr="00486E2C" w:rsidRDefault="00EE5663" w:rsidP="00EE5663">
      <w:pPr>
        <w:numPr>
          <w:ilvl w:val="0"/>
          <w:numId w:val="9"/>
        </w:numPr>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Employment</w:t>
      </w:r>
      <w:r w:rsidRPr="00486E2C">
        <w:rPr>
          <w:rFonts w:ascii="Times New Roman" w:hAnsi="Times New Roman" w:cs="Times New Roman"/>
          <w:color w:val="212121"/>
          <w:spacing w:val="3"/>
          <w:sz w:val="24"/>
          <w:szCs w:val="24"/>
        </w:rPr>
        <w:t>: Local Vocational Rehabilitation Services can assist with employment options during pre-graduation IEP meetings.</w:t>
      </w:r>
    </w:p>
    <w:p w14:paraId="335078C8" w14:textId="77777777" w:rsidR="00EE5663" w:rsidRPr="00486E2C" w:rsidRDefault="00EE5663" w:rsidP="00EE5663">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 xml:space="preserve">4. </w:t>
      </w:r>
      <w:r>
        <w:rPr>
          <w:rStyle w:val="Strong"/>
          <w:rFonts w:ascii="Times New Roman" w:hAnsi="Times New Roman" w:cs="Times New Roman"/>
          <w:color w:val="212121"/>
          <w:spacing w:val="3"/>
          <w:sz w:val="24"/>
          <w:szCs w:val="24"/>
        </w:rPr>
        <w:t xml:space="preserve">Support for </w:t>
      </w:r>
      <w:r w:rsidRPr="00486E2C">
        <w:rPr>
          <w:rStyle w:val="Strong"/>
          <w:rFonts w:ascii="Times New Roman" w:hAnsi="Times New Roman" w:cs="Times New Roman"/>
          <w:color w:val="212121"/>
          <w:spacing w:val="3"/>
          <w:sz w:val="24"/>
          <w:szCs w:val="24"/>
        </w:rPr>
        <w:t>Living Arrangements</w:t>
      </w:r>
      <w:r w:rsidRPr="00486E2C" w:rsidDel="00E73FAB">
        <w:rPr>
          <w:rStyle w:val="Strong"/>
          <w:rFonts w:ascii="Times New Roman" w:hAnsi="Times New Roman" w:cs="Times New Roman"/>
          <w:color w:val="212121"/>
          <w:spacing w:val="3"/>
          <w:sz w:val="24"/>
          <w:szCs w:val="24"/>
        </w:rPr>
        <w:t xml:space="preserve"> </w:t>
      </w:r>
    </w:p>
    <w:p w14:paraId="3136519F" w14:textId="77777777" w:rsidR="00EE5663" w:rsidRPr="00486E2C" w:rsidRDefault="00EE5663" w:rsidP="00EE5663">
      <w:pPr>
        <w:pStyle w:val="NormalWeb"/>
        <w:shd w:val="clear" w:color="auto" w:fill="FFFFFF"/>
        <w:spacing w:line="360" w:lineRule="auto"/>
        <w:rPr>
          <w:color w:val="212121"/>
          <w:spacing w:val="3"/>
        </w:rPr>
      </w:pPr>
      <w:r w:rsidRPr="00486E2C">
        <w:rPr>
          <w:color w:val="212121"/>
          <w:spacing w:val="3"/>
        </w:rPr>
        <w:t xml:space="preserve">Once your child turns 18, they may choose or qualify for different living arrangements depending on the services they already receive. </w:t>
      </w:r>
      <w:r>
        <w:rPr>
          <w:color w:val="212121"/>
          <w:spacing w:val="3"/>
        </w:rPr>
        <w:t>If</w:t>
      </w:r>
      <w:r w:rsidRPr="00486E2C">
        <w:rPr>
          <w:color w:val="212121"/>
          <w:spacing w:val="3"/>
        </w:rPr>
        <w:t xml:space="preserve"> your child receives therapy services at school, how will they receive them once they </w:t>
      </w:r>
      <w:r>
        <w:rPr>
          <w:color w:val="212121"/>
          <w:spacing w:val="3"/>
        </w:rPr>
        <w:t>leave</w:t>
      </w:r>
      <w:r w:rsidRPr="00486E2C">
        <w:rPr>
          <w:color w:val="212121"/>
          <w:spacing w:val="3"/>
        </w:rPr>
        <w:t>? They could receive them through a </w:t>
      </w:r>
      <w:r w:rsidRPr="00DE1E0E">
        <w:rPr>
          <w:color w:val="212121"/>
        </w:rPr>
        <w:t xml:space="preserve">Medicaid </w:t>
      </w:r>
      <w:r>
        <w:rPr>
          <w:color w:val="212121"/>
        </w:rPr>
        <w:t>w</w:t>
      </w:r>
      <w:r w:rsidRPr="00DE1E0E">
        <w:rPr>
          <w:color w:val="212121"/>
        </w:rPr>
        <w:t>aiver</w:t>
      </w:r>
      <w:r w:rsidRPr="00486E2C">
        <w:rPr>
          <w:color w:val="212121"/>
          <w:spacing w:val="3"/>
        </w:rPr>
        <w:t> or private insurance.</w:t>
      </w:r>
    </w:p>
    <w:p w14:paraId="0BE606C0" w14:textId="7CFD476F" w:rsidR="00EE5663" w:rsidRPr="00486E2C" w:rsidRDefault="00EE5663" w:rsidP="1818C980">
      <w:pPr>
        <w:pStyle w:val="NormalWeb"/>
        <w:shd w:val="clear" w:color="auto" w:fill="FFFFFF" w:themeFill="background1"/>
        <w:spacing w:line="360" w:lineRule="auto"/>
        <w:rPr>
          <w:color w:val="212121"/>
          <w:spacing w:val="3"/>
        </w:rPr>
      </w:pPr>
      <w:r w:rsidRPr="00486E2C">
        <w:rPr>
          <w:color w:val="212121"/>
          <w:spacing w:val="3"/>
        </w:rPr>
        <w:t>Qualification for respite services may also look different. Respite services allow family caregivers time to step away from their duties. It is essential you understand all the benefits and options available to your child after they complete high school</w:t>
      </w:r>
      <w:r w:rsidRPr="00486E2C">
        <w:rPr>
          <w:rStyle w:val="Emphasis"/>
          <w:color w:val="212121"/>
          <w:spacing w:val="3"/>
        </w:rPr>
        <w:t> </w:t>
      </w:r>
      <w:r w:rsidR="21900C22" w:rsidRPr="1818C980">
        <w:rPr>
          <w:rStyle w:val="Emphasis"/>
          <w:i w:val="0"/>
          <w:iCs w:val="0"/>
          <w:color w:val="212121"/>
          <w:spacing w:val="3"/>
        </w:rPr>
        <w:t xml:space="preserve">and </w:t>
      </w:r>
      <w:r w:rsidRPr="00330167">
        <w:rPr>
          <w:rStyle w:val="Emphasis"/>
          <w:i w:val="0"/>
          <w:iCs w:val="0"/>
          <w:color w:val="212121"/>
          <w:spacing w:val="3"/>
        </w:rPr>
        <w:t>before</w:t>
      </w:r>
      <w:r w:rsidRPr="00330167">
        <w:rPr>
          <w:i/>
          <w:color w:val="212121"/>
          <w:spacing w:val="3"/>
        </w:rPr>
        <w:t> </w:t>
      </w:r>
      <w:r w:rsidRPr="00486E2C">
        <w:rPr>
          <w:color w:val="212121"/>
          <w:spacing w:val="3"/>
        </w:rPr>
        <w:t>deciding on living arrangements and services.</w:t>
      </w:r>
    </w:p>
    <w:p w14:paraId="129D99E4" w14:textId="77777777" w:rsidR="00EE5663" w:rsidRPr="00486E2C" w:rsidRDefault="00EE5663" w:rsidP="00EE5663">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5. Financial Protections</w:t>
      </w:r>
    </w:p>
    <w:p w14:paraId="432584C3" w14:textId="77777777" w:rsidR="00EE5663" w:rsidRPr="00486E2C" w:rsidRDefault="00EE5663" w:rsidP="00EE5663">
      <w:pPr>
        <w:numPr>
          <w:ilvl w:val="0"/>
          <w:numId w:val="10"/>
        </w:numPr>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Special Needs Trust</w:t>
      </w:r>
      <w:r w:rsidRPr="00486E2C">
        <w:rPr>
          <w:rFonts w:ascii="Times New Roman" w:hAnsi="Times New Roman" w:cs="Times New Roman"/>
          <w:color w:val="212121"/>
          <w:spacing w:val="3"/>
          <w:sz w:val="24"/>
          <w:szCs w:val="24"/>
        </w:rPr>
        <w:t>: Update estate planning documents </w:t>
      </w:r>
      <w:r w:rsidRPr="00330167">
        <w:rPr>
          <w:rStyle w:val="Emphasis"/>
          <w:rFonts w:ascii="Times New Roman" w:hAnsi="Times New Roman" w:cs="Times New Roman"/>
          <w:i w:val="0"/>
          <w:iCs w:val="0"/>
          <w:color w:val="212121"/>
          <w:spacing w:val="3"/>
          <w:sz w:val="24"/>
          <w:szCs w:val="24"/>
        </w:rPr>
        <w:t>before</w:t>
      </w:r>
      <w:r w:rsidRPr="00486E2C">
        <w:rPr>
          <w:rStyle w:val="Emphasis"/>
          <w:rFonts w:ascii="Times New Roman" w:hAnsi="Times New Roman" w:cs="Times New Roman"/>
          <w:color w:val="212121"/>
          <w:spacing w:val="3"/>
          <w:sz w:val="24"/>
          <w:szCs w:val="24"/>
        </w:rPr>
        <w:t> </w:t>
      </w:r>
      <w:r w:rsidRPr="00486E2C">
        <w:rPr>
          <w:rFonts w:ascii="Times New Roman" w:hAnsi="Times New Roman" w:cs="Times New Roman"/>
          <w:color w:val="212121"/>
          <w:spacing w:val="3"/>
          <w:sz w:val="24"/>
          <w:szCs w:val="24"/>
        </w:rPr>
        <w:t xml:space="preserve">your child turns 18. </w:t>
      </w:r>
      <w:r>
        <w:rPr>
          <w:rFonts w:ascii="Times New Roman" w:hAnsi="Times New Roman" w:cs="Times New Roman"/>
          <w:color w:val="212121"/>
          <w:spacing w:val="3"/>
          <w:sz w:val="24"/>
          <w:szCs w:val="24"/>
        </w:rPr>
        <w:t xml:space="preserve"> </w:t>
      </w:r>
      <w:r w:rsidRPr="00486E2C">
        <w:rPr>
          <w:rFonts w:ascii="Times New Roman" w:hAnsi="Times New Roman" w:cs="Times New Roman"/>
          <w:color w:val="212121"/>
          <w:spacing w:val="3"/>
          <w:sz w:val="24"/>
          <w:szCs w:val="24"/>
        </w:rPr>
        <w:t>Otherwise, inheritance may terminate your child’s governmental benefits.</w:t>
      </w:r>
    </w:p>
    <w:p w14:paraId="4C6333FB" w14:textId="77777777" w:rsidR="00F0799F" w:rsidRPr="00330167" w:rsidRDefault="00EE5663" w:rsidP="00EE5663">
      <w:pPr>
        <w:numPr>
          <w:ilvl w:val="0"/>
          <w:numId w:val="10"/>
        </w:numPr>
        <w:shd w:val="clear" w:color="auto" w:fill="FFFFFF" w:themeFill="background1"/>
        <w:spacing w:before="100" w:beforeAutospacing="1" w:after="100" w:afterAutospacing="1" w:line="360" w:lineRule="auto"/>
        <w:rPr>
          <w:rFonts w:ascii="Times New Roman" w:hAnsi="Times New Roman" w:cs="Times New Roman"/>
          <w:color w:val="212121"/>
          <w:spacing w:val="3"/>
          <w:sz w:val="24"/>
          <w:szCs w:val="24"/>
        </w:rPr>
      </w:pPr>
      <w:r w:rsidRPr="00DE1E0E">
        <w:rPr>
          <w:rStyle w:val="Strong"/>
          <w:rFonts w:ascii="Times New Roman" w:hAnsi="Times New Roman" w:cs="Times New Roman"/>
          <w:spacing w:val="3"/>
          <w:sz w:val="24"/>
          <w:szCs w:val="24"/>
        </w:rPr>
        <w:t>ABLE Account</w:t>
      </w:r>
      <w:r w:rsidRPr="00486E2C">
        <w:rPr>
          <w:rStyle w:val="Strong"/>
          <w:rFonts w:ascii="Times New Roman" w:hAnsi="Times New Roman" w:cs="Times New Roman"/>
          <w:color w:val="212121"/>
          <w:spacing w:val="3"/>
          <w:sz w:val="24"/>
          <w:szCs w:val="24"/>
        </w:rPr>
        <w:t>:</w:t>
      </w:r>
      <w:r w:rsidRPr="00486E2C">
        <w:rPr>
          <w:rFonts w:ascii="Times New Roman" w:hAnsi="Times New Roman" w:cs="Times New Roman"/>
          <w:color w:val="212121"/>
          <w:spacing w:val="3"/>
          <w:sz w:val="24"/>
          <w:szCs w:val="24"/>
        </w:rPr>
        <w:t> You can deposit funds into this account up to a certain limit each year</w:t>
      </w:r>
      <w:r w:rsidR="1FD371CF" w:rsidRPr="00486E2C">
        <w:rPr>
          <w:rFonts w:ascii="Times New Roman" w:hAnsi="Times New Roman" w:cs="Times New Roman"/>
          <w:color w:val="212121"/>
          <w:spacing w:val="3"/>
          <w:sz w:val="24"/>
          <w:szCs w:val="24"/>
        </w:rPr>
        <w:t>.</w:t>
      </w:r>
      <w:r w:rsidRPr="00486E2C">
        <w:rPr>
          <w:rFonts w:ascii="Times New Roman" w:hAnsi="Times New Roman" w:cs="Times New Roman"/>
          <w:color w:val="212121"/>
          <w:spacing w:val="3"/>
          <w:sz w:val="24"/>
          <w:szCs w:val="24"/>
        </w:rPr>
        <w:t xml:space="preserve"> </w:t>
      </w:r>
      <w:r w:rsidR="5F8756BF" w:rsidRPr="00486E2C">
        <w:rPr>
          <w:rFonts w:ascii="Times New Roman" w:hAnsi="Times New Roman" w:cs="Times New Roman"/>
          <w:color w:val="212121"/>
          <w:spacing w:val="3"/>
          <w:sz w:val="24"/>
          <w:szCs w:val="24"/>
        </w:rPr>
        <w:t>H</w:t>
      </w:r>
      <w:r w:rsidRPr="00486E2C">
        <w:rPr>
          <w:rFonts w:ascii="Times New Roman" w:hAnsi="Times New Roman" w:cs="Times New Roman"/>
          <w:color w:val="212121"/>
          <w:spacing w:val="3"/>
          <w:sz w:val="24"/>
          <w:szCs w:val="24"/>
        </w:rPr>
        <w:t>owever, there are limits on what its funding covers.</w:t>
      </w:r>
      <w:r>
        <w:rPr>
          <w:rFonts w:ascii="Times New Roman" w:hAnsi="Times New Roman" w:cs="Times New Roman"/>
          <w:color w:val="212121"/>
          <w:spacing w:val="3"/>
          <w:sz w:val="24"/>
          <w:szCs w:val="24"/>
        </w:rPr>
        <w:t xml:space="preserve"> M</w:t>
      </w:r>
      <w:r w:rsidRPr="6EC3F96B">
        <w:rPr>
          <w:rFonts w:ascii="Times New Roman" w:hAnsi="Times New Roman" w:cs="Times New Roman"/>
          <w:color w:val="212121"/>
          <w:sz w:val="24"/>
          <w:szCs w:val="24"/>
        </w:rPr>
        <w:t>ore information on ABLE accounts</w:t>
      </w:r>
      <w:r>
        <w:rPr>
          <w:rFonts w:ascii="Times New Roman" w:hAnsi="Times New Roman" w:cs="Times New Roman"/>
          <w:color w:val="212121"/>
          <w:spacing w:val="3"/>
          <w:sz w:val="24"/>
          <w:szCs w:val="24"/>
        </w:rPr>
        <w:t xml:space="preserve"> </w:t>
      </w:r>
      <w:r w:rsidRPr="6EC3F96B">
        <w:rPr>
          <w:rFonts w:ascii="Times New Roman" w:hAnsi="Times New Roman" w:cs="Times New Roman"/>
          <w:color w:val="212121"/>
          <w:sz w:val="24"/>
          <w:szCs w:val="24"/>
        </w:rPr>
        <w:t>is</w:t>
      </w:r>
      <w:r>
        <w:rPr>
          <w:rFonts w:ascii="Times New Roman" w:hAnsi="Times New Roman" w:cs="Times New Roman"/>
          <w:color w:val="212121"/>
          <w:spacing w:val="3"/>
          <w:sz w:val="24"/>
          <w:szCs w:val="24"/>
        </w:rPr>
        <w:t xml:space="preserve"> available at </w:t>
      </w:r>
      <w:hyperlink r:id="rId25" w:history="1">
        <w:r w:rsidRPr="00445D28">
          <w:rPr>
            <w:rStyle w:val="Hyperlink"/>
            <w:rFonts w:ascii="Times New Roman" w:hAnsi="Times New Roman" w:cs="Times New Roman"/>
            <w:spacing w:val="3"/>
            <w:sz w:val="24"/>
            <w:szCs w:val="24"/>
          </w:rPr>
          <w:t>www.ssa.gov/payee/able_accounts.htm</w:t>
        </w:r>
      </w:hyperlink>
      <w:r w:rsidRPr="00445D28">
        <w:rPr>
          <w:rStyle w:val="Hyperlink"/>
          <w:color w:val="auto"/>
          <w:spacing w:val="3"/>
          <w:u w:val="none"/>
        </w:rPr>
        <w:t>.</w:t>
      </w:r>
      <w:r w:rsidR="00F0799F">
        <w:rPr>
          <w:rStyle w:val="Hyperlink"/>
          <w:color w:val="auto"/>
          <w:spacing w:val="3"/>
          <w:u w:val="none"/>
        </w:rPr>
        <w:t xml:space="preserve"> </w:t>
      </w:r>
    </w:p>
    <w:p w14:paraId="11630AE1" w14:textId="08E91FBB" w:rsidR="00EE5663" w:rsidRPr="006F5741" w:rsidRDefault="00F0799F" w:rsidP="00330167">
      <w:pPr>
        <w:shd w:val="clear" w:color="auto" w:fill="FFFFFF" w:themeFill="background1"/>
        <w:spacing w:before="100" w:beforeAutospacing="1" w:after="100" w:afterAutospacing="1" w:line="360" w:lineRule="auto"/>
        <w:ind w:left="360"/>
        <w:rPr>
          <w:rFonts w:ascii="Times New Roman" w:hAnsi="Times New Roman" w:cs="Times New Roman"/>
          <w:color w:val="212121"/>
          <w:spacing w:val="3"/>
          <w:sz w:val="24"/>
          <w:szCs w:val="24"/>
        </w:rPr>
      </w:pPr>
      <w:r w:rsidRPr="00330167">
        <w:rPr>
          <w:rFonts w:ascii="Times New Roman" w:hAnsi="Times New Roman" w:cs="Times New Roman"/>
          <w:i/>
          <w:iCs/>
          <w:spacing w:val="3"/>
        </w:rPr>
        <w:t>T</w:t>
      </w:r>
      <w:r w:rsidR="0028664E" w:rsidRPr="00330167">
        <w:rPr>
          <w:rFonts w:ascii="Times New Roman" w:hAnsi="Times New Roman" w:cs="Times New Roman"/>
          <w:i/>
          <w:iCs/>
          <w:spacing w:val="3"/>
        </w:rPr>
        <w:t xml:space="preserve">he above </w:t>
      </w:r>
      <w:r w:rsidRPr="00330167">
        <w:rPr>
          <w:rFonts w:ascii="Times New Roman" w:hAnsi="Times New Roman" w:cs="Times New Roman"/>
          <w:i/>
          <w:iCs/>
          <w:spacing w:val="3"/>
        </w:rPr>
        <w:t>is informational only and does not constitute financial advice or an endorsement of ABLE products or ABLE organizations by the Social Security Administration. There may be other financial options that could be a better fit for some individuals. You must use your best judgement to determine which option is best for your situation.</w:t>
      </w:r>
      <w:r w:rsidRPr="00330167">
        <w:rPr>
          <w:rFonts w:ascii="Times New Roman" w:hAnsi="Times New Roman" w:cs="Times New Roman"/>
          <w:spacing w:val="3"/>
        </w:rPr>
        <w:t> </w:t>
      </w:r>
    </w:p>
    <w:p w14:paraId="1FA50BA5" w14:textId="1DCC6EE1" w:rsidR="00EE5663" w:rsidRDefault="00EE5663" w:rsidP="1818C980">
      <w:pPr>
        <w:pStyle w:val="NormalWeb"/>
        <w:shd w:val="clear" w:color="auto" w:fill="FFFFFF" w:themeFill="background1"/>
        <w:spacing w:line="360" w:lineRule="auto"/>
        <w:rPr>
          <w:color w:val="212121"/>
          <w:spacing w:val="3"/>
        </w:rPr>
      </w:pPr>
      <w:r w:rsidRPr="00486E2C">
        <w:rPr>
          <w:color w:val="212121"/>
          <w:spacing w:val="3"/>
        </w:rPr>
        <w:t>Children receiving benefits on a parent’s record may continue to receive those benefits until age 19 if they’re a full-time elementary or secondary school student. People who have a disability that began before age 22 may also be eligible to receive child’s benefits at any age. For more information, please review the publication, </w:t>
      </w:r>
      <w:r w:rsidRPr="00DE1E0E">
        <w:rPr>
          <w:rStyle w:val="Emphasis"/>
          <w:color w:val="212121"/>
        </w:rPr>
        <w:t>Benefits for Children</w:t>
      </w:r>
      <w:r>
        <w:rPr>
          <w:rStyle w:val="Emphasis"/>
          <w:color w:val="212121"/>
          <w:spacing w:val="3"/>
        </w:rPr>
        <w:t xml:space="preserve"> at </w:t>
      </w:r>
      <w:hyperlink r:id="rId26" w:history="1">
        <w:r w:rsidRPr="00653716">
          <w:rPr>
            <w:rStyle w:val="Hyperlink"/>
            <w:rFonts w:eastAsiaTheme="majorEastAsia"/>
            <w:spacing w:val="3"/>
          </w:rPr>
          <w:t>www.ssa.gov/pubs/EN-05-10085.pdf</w:t>
        </w:r>
      </w:hyperlink>
      <w:r w:rsidRPr="00486E2C">
        <w:rPr>
          <w:color w:val="212121"/>
          <w:spacing w:val="3"/>
        </w:rPr>
        <w:t>.</w:t>
      </w:r>
      <w:r w:rsidRPr="00F525B2">
        <w:rPr>
          <w:color w:val="212121"/>
          <w:spacing w:val="3"/>
        </w:rPr>
        <w:t xml:space="preserve"> </w:t>
      </w:r>
      <w:r w:rsidRPr="00486E2C">
        <w:rPr>
          <w:color w:val="212121"/>
          <w:spacing w:val="3"/>
        </w:rPr>
        <w:t xml:space="preserve">As your child </w:t>
      </w:r>
      <w:r w:rsidR="56AC7D23" w:rsidRPr="00486E2C">
        <w:rPr>
          <w:color w:val="212121"/>
          <w:spacing w:val="3"/>
        </w:rPr>
        <w:t>enters adulthood</w:t>
      </w:r>
      <w:r w:rsidRPr="00486E2C">
        <w:rPr>
          <w:color w:val="212121"/>
          <w:spacing w:val="3"/>
        </w:rPr>
        <w:t>, consider these issues while you navigate their financial future.</w:t>
      </w:r>
    </w:p>
    <w:p w14:paraId="19BC6B5F" w14:textId="77777777" w:rsidR="00EE5663" w:rsidRPr="00F525B2" w:rsidRDefault="00EE5663" w:rsidP="00EE5663">
      <w:pPr>
        <w:pStyle w:val="NormalWeb"/>
        <w:shd w:val="clear" w:color="auto" w:fill="FFFFFF"/>
        <w:rPr>
          <w:color w:val="212121"/>
          <w:spacing w:val="3"/>
          <w:lang w:val="en"/>
        </w:rPr>
      </w:pPr>
      <w:r w:rsidRPr="00F525B2">
        <w:rPr>
          <w:color w:val="212121"/>
          <w:spacing w:val="3"/>
          <w:lang w:val="en"/>
        </w:rPr>
        <w:t>Please share this information with your friends and loved ones who may need it. </w:t>
      </w:r>
    </w:p>
    <w:p w14:paraId="4330F4E0" w14:textId="62A0552F" w:rsidR="001619F9" w:rsidRPr="00773684" w:rsidRDefault="001619F9" w:rsidP="00BD4E66">
      <w:pPr>
        <w:pStyle w:val="byline"/>
        <w:spacing w:before="100" w:beforeAutospacing="1" w:after="100" w:afterAutospacing="1"/>
      </w:pPr>
    </w:p>
    <w:p w14:paraId="2651799B" w14:textId="77777777" w:rsidR="001619F9" w:rsidRPr="00773684" w:rsidRDefault="001619F9" w:rsidP="001619F9">
      <w:pPr>
        <w:jc w:val="center"/>
        <w:rPr>
          <w:rFonts w:ascii="Times New Roman" w:hAnsi="Times New Roman" w:cs="Times New Roman"/>
          <w:sz w:val="24"/>
          <w:szCs w:val="24"/>
        </w:rPr>
      </w:pPr>
      <w:r w:rsidRPr="00773684">
        <w:rPr>
          <w:rFonts w:ascii="Times New Roman" w:hAnsi="Times New Roman" w:cs="Times New Roman"/>
          <w:sz w:val="24"/>
          <w:szCs w:val="24"/>
        </w:rPr>
        <w:t># # #</w:t>
      </w:r>
    </w:p>
    <w:p w14:paraId="2071841F" w14:textId="77777777" w:rsidR="00B4559F" w:rsidRPr="00773684" w:rsidRDefault="00B4559F" w:rsidP="00B4559F">
      <w:pPr>
        <w:rPr>
          <w:rFonts w:ascii="Times New Roman" w:eastAsia="SimSun" w:hAnsi="Times New Roman" w:cs="Times New Roman"/>
          <w:sz w:val="24"/>
          <w:szCs w:val="24"/>
          <w:lang w:val="en" w:eastAsia="zh-CN"/>
        </w:rPr>
      </w:pPr>
    </w:p>
    <w:bookmarkEnd w:id="4"/>
    <w:p w14:paraId="3DE668C3" w14:textId="77777777" w:rsidR="00B4559F" w:rsidRPr="00773684" w:rsidRDefault="00B4559F" w:rsidP="00B4559F">
      <w:pPr>
        <w:pStyle w:val="Body"/>
      </w:pPr>
    </w:p>
    <w:p w14:paraId="4B4DCFF7" w14:textId="77777777" w:rsidR="00B4559F" w:rsidRPr="00773684" w:rsidRDefault="00B4559F" w:rsidP="00B4559F">
      <w:pPr>
        <w:pStyle w:val="byline"/>
        <w:jc w:val="center"/>
        <w:rPr>
          <w:b w:val="0"/>
          <w:bCs/>
        </w:rPr>
      </w:pPr>
    </w:p>
    <w:p w14:paraId="03300961" w14:textId="77777777" w:rsidR="00B4559F" w:rsidRPr="00773684" w:rsidRDefault="00B4559F" w:rsidP="00B4559F">
      <w:pPr>
        <w:rPr>
          <w:rFonts w:ascii="Times New Roman" w:eastAsia="SimSun" w:hAnsi="Times New Roman" w:cs="Times New Roman"/>
          <w:b/>
          <w:sz w:val="24"/>
          <w:szCs w:val="24"/>
          <w:lang w:val="en" w:eastAsia="zh-CN"/>
        </w:rPr>
      </w:pPr>
    </w:p>
    <w:p w14:paraId="64E48F20" w14:textId="77777777" w:rsidR="00B4559F" w:rsidRPr="00773684" w:rsidRDefault="00B4559F" w:rsidP="00B4559F">
      <w:pPr>
        <w:pStyle w:val="Column"/>
      </w:pPr>
      <w:bookmarkStart w:id="6" w:name="_Hlk157504684"/>
      <w:r w:rsidRPr="00773684">
        <w:t>Social Security Column</w:t>
      </w:r>
    </w:p>
    <w:p w14:paraId="36C7A1FD" w14:textId="0F850568" w:rsidR="00B4559F" w:rsidRPr="00773684" w:rsidRDefault="00207A51" w:rsidP="001C7A95">
      <w:pPr>
        <w:pStyle w:val="Heading1"/>
        <w:rPr>
          <w:rFonts w:cs="Times New Roman"/>
          <w:szCs w:val="24"/>
        </w:rPr>
      </w:pPr>
      <w:r w:rsidRPr="00207A51">
        <w:rPr>
          <w:rFonts w:cs="Times New Roman"/>
          <w:szCs w:val="24"/>
        </w:rPr>
        <w:t>ARE YOU AGE 70 OR OLDER AND NOT YET RECEIVING BENEFITS?</w:t>
      </w:r>
    </w:p>
    <w:p w14:paraId="2CA54A18" w14:textId="77777777" w:rsidR="00244D3F" w:rsidRPr="00773684" w:rsidRDefault="00244D3F" w:rsidP="00244D3F">
      <w:pPr>
        <w:rPr>
          <w:rFonts w:ascii="Times New Roman" w:hAnsi="Times New Roman" w:cs="Times New Roman"/>
          <w:sz w:val="24"/>
          <w:szCs w:val="24"/>
        </w:rPr>
      </w:pPr>
    </w:p>
    <w:p w14:paraId="6384C4EE" w14:textId="1287CE43" w:rsidR="009C53D4" w:rsidRDefault="00E47A50" w:rsidP="009C53D4">
      <w:pPr>
        <w:spacing w:before="100" w:beforeAutospacing="1" w:after="100" w:afterAutospacing="1" w:line="360" w:lineRule="auto"/>
        <w:rPr>
          <w:rFonts w:ascii="Times New Roman" w:hAnsi="Times New Roman" w:cs="Times New Roman"/>
          <w:sz w:val="24"/>
          <w:szCs w:val="24"/>
        </w:rPr>
      </w:pPr>
      <w:r>
        <w:rPr>
          <w:noProof/>
        </w:rPr>
        <w:drawing>
          <wp:inline distT="0" distB="0" distL="0" distR="0" wp14:anchorId="7F008AAC" wp14:editId="0B884019">
            <wp:extent cx="2862072" cy="2862072"/>
            <wp:effectExtent l="0" t="0" r="0" b="0"/>
            <wp:docPr id="10" name="Picture 7" descr="Elderly man sitting in front of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Elderly man sitting in front of a lap to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7783B9CC" w14:textId="6F8E0361" w:rsidR="009C53D4" w:rsidRPr="00DF70EC" w:rsidRDefault="009C53D4" w:rsidP="009C53D4">
      <w:pPr>
        <w:spacing w:before="100" w:beforeAutospacing="1" w:after="100" w:afterAutospacing="1" w:line="360" w:lineRule="auto"/>
        <w:rPr>
          <w:rFonts w:ascii="Times New Roman" w:hAnsi="Times New Roman" w:cs="Times New Roman"/>
          <w:sz w:val="24"/>
          <w:szCs w:val="24"/>
        </w:rPr>
      </w:pPr>
      <w:r w:rsidRPr="00DF70EC">
        <w:rPr>
          <w:rFonts w:ascii="Times New Roman" w:hAnsi="Times New Roman" w:cs="Times New Roman"/>
          <w:sz w:val="24"/>
          <w:szCs w:val="24"/>
        </w:rPr>
        <w:t xml:space="preserve">Retirement is not one-size-fits-all. It can mean different things to different people. Perhaps you have not applied for Social Security retirement benefits because you're still working or are delaying applying so you can get </w:t>
      </w:r>
      <w:r w:rsidR="00300F39">
        <w:rPr>
          <w:rFonts w:ascii="Times New Roman" w:hAnsi="Times New Roman" w:cs="Times New Roman"/>
          <w:sz w:val="24"/>
          <w:szCs w:val="24"/>
        </w:rPr>
        <w:t>a</w:t>
      </w:r>
      <w:r w:rsidRPr="00DF70EC">
        <w:rPr>
          <w:rFonts w:ascii="Times New Roman" w:hAnsi="Times New Roman" w:cs="Times New Roman"/>
          <w:sz w:val="24"/>
          <w:szCs w:val="24"/>
        </w:rPr>
        <w:t xml:space="preserve"> higher benefit. If you’re age 70 or older, you should apply now for the benefits you’re owed. Your benefits will not increase if you continue to delay applying for them because you are 70 or older. </w:t>
      </w:r>
    </w:p>
    <w:p w14:paraId="137BB110" w14:textId="1F0D7A16" w:rsidR="009C53D4" w:rsidRPr="00DF70EC" w:rsidRDefault="009C53D4" w:rsidP="009C53D4">
      <w:pPr>
        <w:spacing w:before="100" w:beforeAutospacing="1" w:after="100" w:afterAutospacing="1" w:line="360" w:lineRule="auto"/>
        <w:rPr>
          <w:rFonts w:ascii="Times New Roman" w:hAnsi="Times New Roman" w:cs="Times New Roman"/>
          <w:sz w:val="24"/>
          <w:szCs w:val="24"/>
        </w:rPr>
      </w:pPr>
      <w:r w:rsidRPr="00DF70EC">
        <w:rPr>
          <w:rFonts w:ascii="Times New Roman" w:hAnsi="Times New Roman" w:cs="Times New Roman"/>
          <w:sz w:val="24"/>
          <w:szCs w:val="24"/>
        </w:rPr>
        <w:t>Did you know that you can receive benefits even if you still work? Your earnings can increase your monthly benefit amount – even after you start receiving benefits. Each year that you work, we check your earnings record. It’s possible your latest year of earnings is one of your highest 35 years. If so, we will automatically recalculate your benefit amount and pay you any increase due.</w:t>
      </w:r>
    </w:p>
    <w:p w14:paraId="0B44604C" w14:textId="46C679B7" w:rsidR="009C53D4" w:rsidRPr="00212685" w:rsidRDefault="009C53D4" w:rsidP="009C53D4">
      <w:pPr>
        <w:spacing w:before="100" w:beforeAutospacing="1" w:after="100" w:afterAutospacing="1" w:line="360" w:lineRule="auto"/>
        <w:rPr>
          <w:rFonts w:ascii="Times New Roman" w:hAnsi="Times New Roman" w:cs="Times New Roman"/>
          <w:color w:val="212121"/>
          <w:spacing w:val="3"/>
          <w:sz w:val="24"/>
          <w:szCs w:val="24"/>
          <w:shd w:val="clear" w:color="auto" w:fill="FFFFFF"/>
        </w:rPr>
      </w:pPr>
      <w:r w:rsidRPr="00DF70EC">
        <w:rPr>
          <w:rFonts w:ascii="Times New Roman" w:hAnsi="Times New Roman" w:cs="Times New Roman"/>
          <w:color w:val="212121"/>
          <w:spacing w:val="3"/>
          <w:sz w:val="24"/>
          <w:szCs w:val="24"/>
          <w:shd w:val="clear" w:color="auto" w:fill="FFFFFF"/>
        </w:rPr>
        <w:t xml:space="preserve">The best and easiest way to apply </w:t>
      </w:r>
      <w:r w:rsidR="00A4048C">
        <w:rPr>
          <w:rFonts w:ascii="Times New Roman" w:hAnsi="Times New Roman" w:cs="Times New Roman"/>
          <w:color w:val="212121"/>
          <w:spacing w:val="3"/>
          <w:sz w:val="24"/>
          <w:szCs w:val="24"/>
          <w:shd w:val="clear" w:color="auto" w:fill="FFFFFF"/>
        </w:rPr>
        <w:t xml:space="preserve">for your benefits </w:t>
      </w:r>
      <w:r w:rsidRPr="00DF70EC">
        <w:rPr>
          <w:rFonts w:ascii="Times New Roman" w:hAnsi="Times New Roman" w:cs="Times New Roman"/>
          <w:color w:val="212121"/>
          <w:spacing w:val="3"/>
          <w:sz w:val="24"/>
          <w:szCs w:val="24"/>
          <w:shd w:val="clear" w:color="auto" w:fill="FFFFFF"/>
        </w:rPr>
        <w:t>is with a personal </w:t>
      </w:r>
      <w:r w:rsidRPr="00DF70EC">
        <w:rPr>
          <w:rStyle w:val="Emphasis"/>
          <w:rFonts w:ascii="Times New Roman" w:hAnsi="Times New Roman" w:cs="Times New Roman"/>
          <w:color w:val="FF0000"/>
          <w:spacing w:val="3"/>
          <w:sz w:val="24"/>
          <w:szCs w:val="24"/>
          <w:shd w:val="clear" w:color="auto" w:fill="FFFFFF"/>
        </w:rPr>
        <w:t>my</w:t>
      </w:r>
      <w:r w:rsidRPr="00DF70EC">
        <w:rPr>
          <w:rFonts w:ascii="Times New Roman" w:hAnsi="Times New Roman" w:cs="Times New Roman"/>
          <w:color w:val="3366FF"/>
          <w:spacing w:val="3"/>
          <w:sz w:val="24"/>
          <w:szCs w:val="24"/>
          <w:shd w:val="clear" w:color="auto" w:fill="FFFFFF"/>
        </w:rPr>
        <w:t> Social Security </w:t>
      </w:r>
      <w:r w:rsidRPr="00DF70EC">
        <w:rPr>
          <w:rFonts w:ascii="Times New Roman" w:hAnsi="Times New Roman" w:cs="Times New Roman"/>
          <w:color w:val="212121"/>
          <w:spacing w:val="3"/>
          <w:sz w:val="24"/>
          <w:szCs w:val="24"/>
          <w:shd w:val="clear" w:color="auto" w:fill="FFFFFF"/>
        </w:rPr>
        <w:t xml:space="preserve">account. You can </w:t>
      </w:r>
      <w:bookmarkStart w:id="7" w:name="_Hlk137641356"/>
      <w:r w:rsidRPr="00D817E4">
        <w:rPr>
          <w:rFonts w:ascii="Times New Roman" w:hAnsi="Times New Roman" w:cs="Times New Roman"/>
          <w:color w:val="212121"/>
          <w:sz w:val="24"/>
          <w:szCs w:val="24"/>
        </w:rPr>
        <w:t>create your free account</w:t>
      </w:r>
      <w:r w:rsidRPr="00DF70EC">
        <w:rPr>
          <w:rFonts w:ascii="Times New Roman" w:hAnsi="Times New Roman" w:cs="Times New Roman"/>
          <w:color w:val="212121"/>
          <w:spacing w:val="3"/>
          <w:sz w:val="24"/>
          <w:szCs w:val="24"/>
          <w:shd w:val="clear" w:color="auto" w:fill="FFFFFF"/>
        </w:rPr>
        <w:t> </w:t>
      </w:r>
      <w:r>
        <w:rPr>
          <w:rFonts w:ascii="Times New Roman" w:hAnsi="Times New Roman" w:cs="Times New Roman"/>
          <w:color w:val="212121"/>
          <w:spacing w:val="3"/>
          <w:sz w:val="24"/>
          <w:szCs w:val="24"/>
          <w:shd w:val="clear" w:color="auto" w:fill="FFFFFF"/>
        </w:rPr>
        <w:t xml:space="preserve">at </w:t>
      </w:r>
      <w:hyperlink r:id="rId28" w:history="1">
        <w:r w:rsidRPr="00473835">
          <w:rPr>
            <w:rStyle w:val="Hyperlink"/>
            <w:rFonts w:ascii="Times New Roman" w:hAnsi="Times New Roman" w:cs="Times New Roman"/>
            <w:spacing w:val="3"/>
            <w:sz w:val="24"/>
            <w:szCs w:val="24"/>
            <w:shd w:val="clear" w:color="auto" w:fill="FFFFFF"/>
          </w:rPr>
          <w:t>www.ssa.gov/myaccount</w:t>
        </w:r>
      </w:hyperlink>
      <w:r w:rsidRPr="00DF70EC">
        <w:rPr>
          <w:rFonts w:ascii="Times New Roman" w:hAnsi="Times New Roman" w:cs="Times New Roman"/>
          <w:color w:val="212121"/>
          <w:spacing w:val="3"/>
          <w:sz w:val="24"/>
          <w:szCs w:val="24"/>
          <w:shd w:val="clear" w:color="auto" w:fill="FFFFFF"/>
        </w:rPr>
        <w:t>.</w:t>
      </w:r>
      <w:bookmarkEnd w:id="7"/>
      <w:r w:rsidRPr="00DF70EC">
        <w:rPr>
          <w:rFonts w:ascii="Times New Roman" w:hAnsi="Times New Roman" w:cs="Times New Roman"/>
          <w:color w:val="212121"/>
          <w:spacing w:val="3"/>
          <w:sz w:val="24"/>
          <w:szCs w:val="24"/>
          <w:shd w:val="clear" w:color="auto" w:fill="FFFFFF"/>
        </w:rPr>
        <w:t xml:space="preserve"> Once you create your account, you can get an estimate of how much you might receive each month based on when you want to start receiving benefits and </w:t>
      </w:r>
      <w:r w:rsidRPr="00212685">
        <w:rPr>
          <w:rFonts w:ascii="Times New Roman" w:hAnsi="Times New Roman" w:cs="Times New Roman"/>
          <w:color w:val="212121"/>
          <w:spacing w:val="3"/>
          <w:sz w:val="24"/>
          <w:szCs w:val="24"/>
          <w:shd w:val="clear" w:color="auto" w:fill="FFFFFF"/>
        </w:rPr>
        <w:t>then apply.</w:t>
      </w:r>
    </w:p>
    <w:p w14:paraId="592F00E6" w14:textId="77777777" w:rsidR="009C53D4" w:rsidRPr="00212685" w:rsidRDefault="009C53D4" w:rsidP="009C53D4">
      <w:pPr>
        <w:spacing w:before="100" w:beforeAutospacing="1" w:after="100" w:afterAutospacing="1" w:line="360" w:lineRule="auto"/>
        <w:rPr>
          <w:rFonts w:ascii="Times New Roman" w:eastAsia="Times New Roman" w:hAnsi="Times New Roman" w:cs="Times New Roman"/>
          <w:color w:val="212121"/>
          <w:spacing w:val="3"/>
          <w:sz w:val="24"/>
          <w:szCs w:val="24"/>
        </w:rPr>
      </w:pPr>
      <w:r w:rsidRPr="00212685">
        <w:rPr>
          <w:rFonts w:ascii="Times New Roman" w:eastAsia="Times New Roman" w:hAnsi="Times New Roman" w:cs="Times New Roman"/>
          <w:color w:val="212121"/>
          <w:spacing w:val="3"/>
          <w:sz w:val="24"/>
          <w:szCs w:val="24"/>
        </w:rPr>
        <w:t xml:space="preserve">In your </w:t>
      </w:r>
      <w:r w:rsidRPr="00212685">
        <w:rPr>
          <w:rFonts w:ascii="Times New Roman" w:hAnsi="Times New Roman" w:cs="Times New Roman"/>
          <w:sz w:val="24"/>
          <w:szCs w:val="24"/>
        </w:rPr>
        <w:t>account</w:t>
      </w:r>
      <w:r w:rsidRPr="00212685">
        <w:rPr>
          <w:rFonts w:ascii="Times New Roman" w:eastAsia="Times New Roman" w:hAnsi="Times New Roman" w:cs="Times New Roman"/>
          <w:color w:val="212121"/>
          <w:spacing w:val="3"/>
          <w:sz w:val="24"/>
          <w:szCs w:val="24"/>
        </w:rPr>
        <w:t>, you can also:</w:t>
      </w:r>
    </w:p>
    <w:p w14:paraId="7B4267B8" w14:textId="76C05AB6" w:rsidR="009C53D4" w:rsidRPr="00DF70EC" w:rsidRDefault="009C53D4" w:rsidP="009C53D4">
      <w:pPr>
        <w:pStyle w:val="ListParagraph"/>
        <w:numPr>
          <w:ilvl w:val="0"/>
          <w:numId w:val="30"/>
        </w:numPr>
        <w:shd w:val="clear" w:color="auto" w:fill="FFFFFF" w:themeFill="background1"/>
        <w:spacing w:before="100" w:beforeAutospacing="1" w:after="100" w:afterAutospacing="1" w:line="360" w:lineRule="auto"/>
        <w:rPr>
          <w:rFonts w:ascii="Times New Roman" w:eastAsia="Times New Roman" w:hAnsi="Times New Roman" w:cs="Times New Roman"/>
          <w:color w:val="212121"/>
          <w:spacing w:val="3"/>
          <w:sz w:val="24"/>
          <w:szCs w:val="24"/>
        </w:rPr>
      </w:pPr>
      <w:r w:rsidRPr="00DF70EC">
        <w:rPr>
          <w:rFonts w:ascii="Times New Roman" w:eastAsia="Times New Roman" w:hAnsi="Times New Roman" w:cs="Times New Roman"/>
          <w:color w:val="212121"/>
          <w:spacing w:val="3"/>
          <w:sz w:val="24"/>
          <w:szCs w:val="24"/>
        </w:rPr>
        <w:t xml:space="preserve">Access publications – like </w:t>
      </w:r>
      <w:r w:rsidR="00C42A7E">
        <w:rPr>
          <w:rFonts w:ascii="Times New Roman" w:eastAsia="Times New Roman" w:hAnsi="Times New Roman" w:cs="Times New Roman"/>
          <w:color w:val="212121"/>
          <w:spacing w:val="3"/>
          <w:sz w:val="24"/>
          <w:szCs w:val="24"/>
        </w:rPr>
        <w:t xml:space="preserve">our </w:t>
      </w:r>
      <w:r w:rsidRPr="00D817E4">
        <w:rPr>
          <w:rFonts w:ascii="Times New Roman" w:hAnsi="Times New Roman" w:cs="Times New Roman"/>
          <w:sz w:val="24"/>
          <w:szCs w:val="24"/>
        </w:rPr>
        <w:t>fact sheet</w:t>
      </w:r>
      <w:r w:rsidRPr="00DF70EC">
        <w:rPr>
          <w:rFonts w:ascii="Times New Roman" w:eastAsia="Times New Roman" w:hAnsi="Times New Roman" w:cs="Times New Roman"/>
          <w:color w:val="212121"/>
          <w:spacing w:val="3"/>
          <w:sz w:val="24"/>
          <w:szCs w:val="24"/>
        </w:rPr>
        <w:t xml:space="preserve"> for workers ages 70 and up</w:t>
      </w:r>
      <w:r>
        <w:rPr>
          <w:rFonts w:ascii="Times New Roman" w:eastAsia="Times New Roman" w:hAnsi="Times New Roman" w:cs="Times New Roman"/>
          <w:color w:val="212121"/>
          <w:spacing w:val="3"/>
          <w:sz w:val="24"/>
          <w:szCs w:val="24"/>
        </w:rPr>
        <w:t xml:space="preserve"> at </w:t>
      </w:r>
      <w:hyperlink r:id="rId29" w:history="1">
        <w:r>
          <w:rPr>
            <w:rStyle w:val="Hyperlink"/>
            <w:rFonts w:ascii="Times New Roman" w:eastAsia="Times New Roman" w:hAnsi="Times New Roman" w:cs="Times New Roman"/>
            <w:spacing w:val="3"/>
            <w:sz w:val="24"/>
            <w:szCs w:val="24"/>
          </w:rPr>
          <w:t>www.ssa.gov/myaccount/assets/materials/workers-70andup.pdf</w:t>
        </w:r>
      </w:hyperlink>
      <w:r w:rsidRPr="00DF70EC">
        <w:rPr>
          <w:rFonts w:ascii="Times New Roman" w:eastAsia="Times New Roman" w:hAnsi="Times New Roman" w:cs="Times New Roman"/>
          <w:color w:val="212121"/>
          <w:spacing w:val="3"/>
          <w:sz w:val="24"/>
          <w:szCs w:val="24"/>
        </w:rPr>
        <w:t>.</w:t>
      </w:r>
    </w:p>
    <w:p w14:paraId="24504998" w14:textId="77777777" w:rsidR="009C53D4" w:rsidRPr="00DF70EC" w:rsidRDefault="009C53D4" w:rsidP="009C53D4">
      <w:pPr>
        <w:pStyle w:val="ListParagraph"/>
        <w:numPr>
          <w:ilvl w:val="0"/>
          <w:numId w:val="30"/>
        </w:numPr>
        <w:shd w:val="clear" w:color="auto" w:fill="FFFFFF"/>
        <w:spacing w:before="100" w:beforeAutospacing="1" w:after="100" w:afterAutospacing="1" w:line="360" w:lineRule="auto"/>
        <w:rPr>
          <w:rFonts w:ascii="Times New Roman" w:eastAsia="Times New Roman" w:hAnsi="Times New Roman" w:cs="Times New Roman"/>
          <w:color w:val="212121"/>
          <w:spacing w:val="3"/>
          <w:sz w:val="24"/>
          <w:szCs w:val="24"/>
        </w:rPr>
      </w:pPr>
      <w:r w:rsidRPr="00DF70EC">
        <w:rPr>
          <w:rFonts w:ascii="Times New Roman" w:eastAsia="Times New Roman" w:hAnsi="Times New Roman" w:cs="Times New Roman"/>
          <w:color w:val="212121"/>
          <w:spacing w:val="3"/>
          <w:sz w:val="24"/>
          <w:szCs w:val="24"/>
        </w:rPr>
        <w:t>Learn about </w:t>
      </w:r>
      <w:r w:rsidRPr="00F2234B">
        <w:rPr>
          <w:rFonts w:ascii="Times New Roman" w:eastAsia="Times New Roman" w:hAnsi="Times New Roman" w:cs="Times New Roman"/>
          <w:color w:val="212121"/>
          <w:spacing w:val="3"/>
          <w:sz w:val="24"/>
          <w:szCs w:val="24"/>
        </w:rPr>
        <w:t>benefits for your spouse and family members</w:t>
      </w:r>
      <w:r w:rsidRPr="00DF70EC">
        <w:rPr>
          <w:rFonts w:ascii="Times New Roman" w:eastAsia="Times New Roman" w:hAnsi="Times New Roman" w:cs="Times New Roman"/>
          <w:color w:val="212121"/>
          <w:spacing w:val="3"/>
          <w:sz w:val="24"/>
          <w:szCs w:val="24"/>
        </w:rPr>
        <w:t>.</w:t>
      </w:r>
    </w:p>
    <w:p w14:paraId="7E93191D" w14:textId="77777777" w:rsidR="009C53D4" w:rsidRPr="00DF70EC" w:rsidRDefault="009C53D4" w:rsidP="009C53D4">
      <w:pPr>
        <w:pStyle w:val="ListParagraph"/>
        <w:numPr>
          <w:ilvl w:val="0"/>
          <w:numId w:val="30"/>
        </w:numPr>
        <w:shd w:val="clear" w:color="auto" w:fill="FFFFFF"/>
        <w:spacing w:before="100" w:beforeAutospacing="1" w:after="100" w:afterAutospacing="1" w:line="360" w:lineRule="auto"/>
        <w:rPr>
          <w:rFonts w:ascii="Times New Roman" w:eastAsia="Times New Roman" w:hAnsi="Times New Roman" w:cs="Times New Roman"/>
          <w:color w:val="212121"/>
          <w:spacing w:val="3"/>
          <w:sz w:val="24"/>
          <w:szCs w:val="24"/>
        </w:rPr>
      </w:pPr>
      <w:r w:rsidRPr="00F2234B">
        <w:rPr>
          <w:rFonts w:ascii="Times New Roman" w:eastAsia="Times New Roman" w:hAnsi="Times New Roman" w:cs="Times New Roman"/>
          <w:color w:val="212121"/>
          <w:spacing w:val="3"/>
          <w:sz w:val="24"/>
          <w:szCs w:val="24"/>
        </w:rPr>
        <w:t>Manage</w:t>
      </w:r>
      <w:r w:rsidRPr="00DF70EC">
        <w:rPr>
          <w:rFonts w:ascii="Times New Roman" w:eastAsia="Times New Roman" w:hAnsi="Times New Roman" w:cs="Times New Roman"/>
          <w:color w:val="212121"/>
          <w:spacing w:val="3"/>
          <w:sz w:val="24"/>
          <w:szCs w:val="24"/>
        </w:rPr>
        <w:t> your benefits once you start receiving them.</w:t>
      </w:r>
    </w:p>
    <w:p w14:paraId="6C375DA0" w14:textId="43A09CA3" w:rsidR="009C53D4" w:rsidRPr="00212685" w:rsidRDefault="009C53D4" w:rsidP="009C53D4">
      <w:pPr>
        <w:spacing w:before="100" w:beforeAutospacing="1" w:after="100" w:afterAutospacing="1" w:line="360" w:lineRule="auto"/>
        <w:rPr>
          <w:rFonts w:ascii="Times New Roman" w:hAnsi="Times New Roman" w:cs="Times New Roman"/>
          <w:b/>
          <w:bCs/>
          <w:sz w:val="24"/>
          <w:szCs w:val="24"/>
        </w:rPr>
      </w:pPr>
      <w:r w:rsidRPr="00212685">
        <w:rPr>
          <w:rFonts w:ascii="Times New Roman" w:hAnsi="Times New Roman" w:cs="Times New Roman"/>
          <w:sz w:val="24"/>
          <w:szCs w:val="24"/>
        </w:rPr>
        <w:t xml:space="preserve">We’re here to help you secure today and tomorrow and we invite you to learn more about </w:t>
      </w:r>
      <w:bookmarkStart w:id="8" w:name="_Hlk137641378"/>
      <w:r w:rsidRPr="00212685">
        <w:rPr>
          <w:rFonts w:ascii="Times New Roman" w:hAnsi="Times New Roman" w:cs="Times New Roman"/>
          <w:sz w:val="24"/>
          <w:szCs w:val="24"/>
        </w:rPr>
        <w:t xml:space="preserve">applying for retirement benefits at </w:t>
      </w:r>
      <w:hyperlink r:id="rId30" w:history="1">
        <w:r w:rsidRPr="00954322">
          <w:rPr>
            <w:rStyle w:val="Hyperlink"/>
            <w:rFonts w:ascii="Times New Roman" w:hAnsi="Times New Roman" w:cs="Times New Roman"/>
            <w:sz w:val="24"/>
            <w:szCs w:val="24"/>
          </w:rPr>
          <w:t>www.ssa.gov/apply</w:t>
        </w:r>
      </w:hyperlink>
      <w:r w:rsidRPr="00212685">
        <w:rPr>
          <w:rFonts w:ascii="Times New Roman" w:hAnsi="Times New Roman" w:cs="Times New Roman"/>
          <w:sz w:val="24"/>
          <w:szCs w:val="24"/>
        </w:rPr>
        <w:t>.</w:t>
      </w:r>
      <w:bookmarkEnd w:id="8"/>
      <w:r w:rsidRPr="00212685">
        <w:rPr>
          <w:rFonts w:ascii="Times New Roman" w:hAnsi="Times New Roman" w:cs="Times New Roman"/>
          <w:sz w:val="24"/>
          <w:szCs w:val="24"/>
        </w:rPr>
        <w:t xml:space="preserve"> Please share this information with those who need it.</w:t>
      </w:r>
    </w:p>
    <w:p w14:paraId="4B39E513" w14:textId="4A2A456F" w:rsidR="003B732D" w:rsidRPr="00773684" w:rsidRDefault="003B732D" w:rsidP="003B732D">
      <w:pPr>
        <w:rPr>
          <w:rFonts w:ascii="Times New Roman" w:hAnsi="Times New Roman" w:cs="Times New Roman"/>
          <w:b/>
          <w:sz w:val="24"/>
          <w:szCs w:val="24"/>
        </w:rPr>
      </w:pPr>
    </w:p>
    <w:p w14:paraId="67C56FD8" w14:textId="77F31C9F" w:rsidR="00BD6CDB" w:rsidRPr="00773684" w:rsidRDefault="00B4559F" w:rsidP="00DE1E0E">
      <w:pPr>
        <w:jc w:val="center"/>
        <w:rPr>
          <w:rFonts w:ascii="Times New Roman" w:hAnsi="Times New Roman" w:cs="Times New Roman"/>
          <w:sz w:val="24"/>
          <w:szCs w:val="24"/>
        </w:rPr>
      </w:pPr>
      <w:r w:rsidRPr="00773684">
        <w:rPr>
          <w:rFonts w:ascii="Times New Roman" w:hAnsi="Times New Roman" w:cs="Times New Roman"/>
          <w:i/>
          <w:iCs/>
          <w:sz w:val="24"/>
          <w:szCs w:val="24"/>
        </w:rPr>
        <w:t># # #</w:t>
      </w:r>
      <w:bookmarkEnd w:id="0"/>
      <w:bookmarkEnd w:id="6"/>
    </w:p>
    <w:sectPr w:rsidR="00BD6CDB" w:rsidRPr="00773684">
      <w:headerReference w:type="default" r:id="rId31"/>
      <w:footerReference w:type="even" r:id="rId32"/>
      <w:footerReference w:type="default" r:id="rId33"/>
      <w:head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50B56" w14:textId="77777777" w:rsidR="00133FF9" w:rsidRDefault="00133FF9" w:rsidP="008D3DFA">
      <w:pPr>
        <w:spacing w:after="0" w:line="240" w:lineRule="auto"/>
      </w:pPr>
      <w:r>
        <w:separator/>
      </w:r>
    </w:p>
  </w:endnote>
  <w:endnote w:type="continuationSeparator" w:id="0">
    <w:p w14:paraId="5D298489" w14:textId="77777777" w:rsidR="00133FF9" w:rsidRDefault="00133FF9" w:rsidP="008D3DFA">
      <w:pPr>
        <w:spacing w:after="0" w:line="240" w:lineRule="auto"/>
      </w:pPr>
      <w:r>
        <w:continuationSeparator/>
      </w:r>
    </w:p>
  </w:endnote>
  <w:endnote w:type="continuationNotice" w:id="1">
    <w:p w14:paraId="3623CBE6" w14:textId="77777777" w:rsidR="00133FF9" w:rsidRDefault="00133F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27C3" w14:textId="64EC59AF" w:rsidR="00A0334E" w:rsidRDefault="00A03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5342" w14:textId="5A398064" w:rsidR="00A0334E" w:rsidRDefault="00A03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7977B" w14:textId="77777777" w:rsidR="00133FF9" w:rsidRDefault="00133FF9" w:rsidP="008D3DFA">
      <w:pPr>
        <w:spacing w:after="0" w:line="240" w:lineRule="auto"/>
      </w:pPr>
      <w:r>
        <w:separator/>
      </w:r>
    </w:p>
  </w:footnote>
  <w:footnote w:type="continuationSeparator" w:id="0">
    <w:p w14:paraId="6EC20413" w14:textId="77777777" w:rsidR="00133FF9" w:rsidRDefault="00133FF9" w:rsidP="008D3DFA">
      <w:pPr>
        <w:spacing w:after="0" w:line="240" w:lineRule="auto"/>
      </w:pPr>
      <w:r>
        <w:continuationSeparator/>
      </w:r>
    </w:p>
  </w:footnote>
  <w:footnote w:type="continuationNotice" w:id="1">
    <w:p w14:paraId="79FE4ECB" w14:textId="77777777" w:rsidR="00133FF9" w:rsidRDefault="00133F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6D67" w14:textId="76639231" w:rsidR="00A0334E" w:rsidRDefault="00A033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D565" w14:textId="6AFF52CB" w:rsidR="00A0334E" w:rsidRDefault="00A033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E2B"/>
    <w:multiLevelType w:val="multilevel"/>
    <w:tmpl w:val="E82C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51671"/>
    <w:multiLevelType w:val="hybridMultilevel"/>
    <w:tmpl w:val="3D78A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E2C0F"/>
    <w:multiLevelType w:val="hybridMultilevel"/>
    <w:tmpl w:val="2BDAB888"/>
    <w:lvl w:ilvl="0" w:tplc="BB9252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66FA9"/>
    <w:multiLevelType w:val="hybridMultilevel"/>
    <w:tmpl w:val="D3168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963DB"/>
    <w:multiLevelType w:val="hybridMultilevel"/>
    <w:tmpl w:val="3518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D15EE"/>
    <w:multiLevelType w:val="hybridMultilevel"/>
    <w:tmpl w:val="18D6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82DC7"/>
    <w:multiLevelType w:val="hybridMultilevel"/>
    <w:tmpl w:val="A9C4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A61A8"/>
    <w:multiLevelType w:val="hybridMultilevel"/>
    <w:tmpl w:val="5D98EB20"/>
    <w:lvl w:ilvl="0" w:tplc="BB925226">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25957BF"/>
    <w:multiLevelType w:val="multilevel"/>
    <w:tmpl w:val="12C4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BE5931"/>
    <w:multiLevelType w:val="hybridMultilevel"/>
    <w:tmpl w:val="C962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827422"/>
    <w:multiLevelType w:val="hybridMultilevel"/>
    <w:tmpl w:val="2F9AAC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44257B43"/>
    <w:multiLevelType w:val="hybridMultilevel"/>
    <w:tmpl w:val="31A87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46517AC"/>
    <w:multiLevelType w:val="hybridMultilevel"/>
    <w:tmpl w:val="F36E47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1E7A1A"/>
    <w:multiLevelType w:val="hybridMultilevel"/>
    <w:tmpl w:val="2C70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5008D"/>
    <w:multiLevelType w:val="multilevel"/>
    <w:tmpl w:val="8B9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EF1F0A"/>
    <w:multiLevelType w:val="hybridMultilevel"/>
    <w:tmpl w:val="0B065796"/>
    <w:lvl w:ilvl="0" w:tplc="BB925226">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2D57062"/>
    <w:multiLevelType w:val="hybridMultilevel"/>
    <w:tmpl w:val="AA04D4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3233D50"/>
    <w:multiLevelType w:val="multilevel"/>
    <w:tmpl w:val="B3E0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0510A6"/>
    <w:multiLevelType w:val="multilevel"/>
    <w:tmpl w:val="EC2E4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DA00DD1"/>
    <w:multiLevelType w:val="multilevel"/>
    <w:tmpl w:val="91BC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D4165E"/>
    <w:multiLevelType w:val="hybridMultilevel"/>
    <w:tmpl w:val="FFFFFFFF"/>
    <w:lvl w:ilvl="0" w:tplc="0340F69C">
      <w:start w:val="1"/>
      <w:numFmt w:val="bullet"/>
      <w:lvlText w:val="·"/>
      <w:lvlJc w:val="left"/>
      <w:pPr>
        <w:ind w:left="720" w:hanging="360"/>
      </w:pPr>
      <w:rPr>
        <w:rFonts w:ascii="Symbol" w:hAnsi="Symbol" w:hint="default"/>
      </w:rPr>
    </w:lvl>
    <w:lvl w:ilvl="1" w:tplc="8B0A87B2">
      <w:start w:val="1"/>
      <w:numFmt w:val="bullet"/>
      <w:lvlText w:val="o"/>
      <w:lvlJc w:val="left"/>
      <w:pPr>
        <w:ind w:left="1440" w:hanging="360"/>
      </w:pPr>
      <w:rPr>
        <w:rFonts w:ascii="Courier New" w:hAnsi="Courier New" w:hint="default"/>
      </w:rPr>
    </w:lvl>
    <w:lvl w:ilvl="2" w:tplc="43E61E0C">
      <w:start w:val="1"/>
      <w:numFmt w:val="bullet"/>
      <w:lvlText w:val=""/>
      <w:lvlJc w:val="left"/>
      <w:pPr>
        <w:ind w:left="2160" w:hanging="360"/>
      </w:pPr>
      <w:rPr>
        <w:rFonts w:ascii="Wingdings" w:hAnsi="Wingdings" w:hint="default"/>
      </w:rPr>
    </w:lvl>
    <w:lvl w:ilvl="3" w:tplc="140ED806">
      <w:start w:val="1"/>
      <w:numFmt w:val="bullet"/>
      <w:lvlText w:val=""/>
      <w:lvlJc w:val="left"/>
      <w:pPr>
        <w:ind w:left="2880" w:hanging="360"/>
      </w:pPr>
      <w:rPr>
        <w:rFonts w:ascii="Symbol" w:hAnsi="Symbol" w:hint="default"/>
      </w:rPr>
    </w:lvl>
    <w:lvl w:ilvl="4" w:tplc="FE8E5B62">
      <w:start w:val="1"/>
      <w:numFmt w:val="bullet"/>
      <w:lvlText w:val="o"/>
      <w:lvlJc w:val="left"/>
      <w:pPr>
        <w:ind w:left="3600" w:hanging="360"/>
      </w:pPr>
      <w:rPr>
        <w:rFonts w:ascii="Courier New" w:hAnsi="Courier New" w:hint="default"/>
      </w:rPr>
    </w:lvl>
    <w:lvl w:ilvl="5" w:tplc="23A02CC6">
      <w:start w:val="1"/>
      <w:numFmt w:val="bullet"/>
      <w:lvlText w:val=""/>
      <w:lvlJc w:val="left"/>
      <w:pPr>
        <w:ind w:left="4320" w:hanging="360"/>
      </w:pPr>
      <w:rPr>
        <w:rFonts w:ascii="Wingdings" w:hAnsi="Wingdings" w:hint="default"/>
      </w:rPr>
    </w:lvl>
    <w:lvl w:ilvl="6" w:tplc="EEF019FC">
      <w:start w:val="1"/>
      <w:numFmt w:val="bullet"/>
      <w:lvlText w:val=""/>
      <w:lvlJc w:val="left"/>
      <w:pPr>
        <w:ind w:left="5040" w:hanging="360"/>
      </w:pPr>
      <w:rPr>
        <w:rFonts w:ascii="Symbol" w:hAnsi="Symbol" w:hint="default"/>
      </w:rPr>
    </w:lvl>
    <w:lvl w:ilvl="7" w:tplc="194E0AE0">
      <w:start w:val="1"/>
      <w:numFmt w:val="bullet"/>
      <w:lvlText w:val="o"/>
      <w:lvlJc w:val="left"/>
      <w:pPr>
        <w:ind w:left="5760" w:hanging="360"/>
      </w:pPr>
      <w:rPr>
        <w:rFonts w:ascii="Courier New" w:hAnsi="Courier New" w:hint="default"/>
      </w:rPr>
    </w:lvl>
    <w:lvl w:ilvl="8" w:tplc="B6CC2DB0">
      <w:start w:val="1"/>
      <w:numFmt w:val="bullet"/>
      <w:lvlText w:val=""/>
      <w:lvlJc w:val="left"/>
      <w:pPr>
        <w:ind w:left="6480" w:hanging="360"/>
      </w:pPr>
      <w:rPr>
        <w:rFonts w:ascii="Wingdings" w:hAnsi="Wingdings" w:hint="default"/>
      </w:rPr>
    </w:lvl>
  </w:abstractNum>
  <w:abstractNum w:abstractNumId="21" w15:restartNumberingAfterBreak="0">
    <w:nsid w:val="62552121"/>
    <w:multiLevelType w:val="hybridMultilevel"/>
    <w:tmpl w:val="56103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40154D9"/>
    <w:multiLevelType w:val="multilevel"/>
    <w:tmpl w:val="F170E964"/>
    <w:lvl w:ilvl="0">
      <w:start w:val="1"/>
      <w:numFmt w:val="bullet"/>
      <w:pStyle w:val="Lis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3C0FE7"/>
    <w:multiLevelType w:val="hybridMultilevel"/>
    <w:tmpl w:val="73C2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BD566F"/>
    <w:multiLevelType w:val="multilevel"/>
    <w:tmpl w:val="7186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383D95"/>
    <w:multiLevelType w:val="hybridMultilevel"/>
    <w:tmpl w:val="FFFFFFFF"/>
    <w:lvl w:ilvl="0" w:tplc="D3BA14A4">
      <w:start w:val="1"/>
      <w:numFmt w:val="bullet"/>
      <w:lvlText w:val="·"/>
      <w:lvlJc w:val="left"/>
      <w:pPr>
        <w:ind w:left="720" w:hanging="360"/>
      </w:pPr>
      <w:rPr>
        <w:rFonts w:ascii="Symbol" w:hAnsi="Symbol" w:hint="default"/>
      </w:rPr>
    </w:lvl>
    <w:lvl w:ilvl="1" w:tplc="3662BC76">
      <w:start w:val="1"/>
      <w:numFmt w:val="bullet"/>
      <w:lvlText w:val="o"/>
      <w:lvlJc w:val="left"/>
      <w:pPr>
        <w:ind w:left="1440" w:hanging="360"/>
      </w:pPr>
      <w:rPr>
        <w:rFonts w:ascii="Courier New" w:hAnsi="Courier New" w:hint="default"/>
      </w:rPr>
    </w:lvl>
    <w:lvl w:ilvl="2" w:tplc="92CE964C">
      <w:start w:val="1"/>
      <w:numFmt w:val="bullet"/>
      <w:lvlText w:val=""/>
      <w:lvlJc w:val="left"/>
      <w:pPr>
        <w:ind w:left="2160" w:hanging="360"/>
      </w:pPr>
      <w:rPr>
        <w:rFonts w:ascii="Wingdings" w:hAnsi="Wingdings" w:hint="default"/>
      </w:rPr>
    </w:lvl>
    <w:lvl w:ilvl="3" w:tplc="8424C25C">
      <w:start w:val="1"/>
      <w:numFmt w:val="bullet"/>
      <w:lvlText w:val=""/>
      <w:lvlJc w:val="left"/>
      <w:pPr>
        <w:ind w:left="2880" w:hanging="360"/>
      </w:pPr>
      <w:rPr>
        <w:rFonts w:ascii="Symbol" w:hAnsi="Symbol" w:hint="default"/>
      </w:rPr>
    </w:lvl>
    <w:lvl w:ilvl="4" w:tplc="D938DFD0">
      <w:start w:val="1"/>
      <w:numFmt w:val="bullet"/>
      <w:lvlText w:val="o"/>
      <w:lvlJc w:val="left"/>
      <w:pPr>
        <w:ind w:left="3600" w:hanging="360"/>
      </w:pPr>
      <w:rPr>
        <w:rFonts w:ascii="Courier New" w:hAnsi="Courier New" w:hint="default"/>
      </w:rPr>
    </w:lvl>
    <w:lvl w:ilvl="5" w:tplc="B0DEE9F4">
      <w:start w:val="1"/>
      <w:numFmt w:val="bullet"/>
      <w:lvlText w:val=""/>
      <w:lvlJc w:val="left"/>
      <w:pPr>
        <w:ind w:left="4320" w:hanging="360"/>
      </w:pPr>
      <w:rPr>
        <w:rFonts w:ascii="Wingdings" w:hAnsi="Wingdings" w:hint="default"/>
      </w:rPr>
    </w:lvl>
    <w:lvl w:ilvl="6" w:tplc="E9CCFCC4">
      <w:start w:val="1"/>
      <w:numFmt w:val="bullet"/>
      <w:lvlText w:val=""/>
      <w:lvlJc w:val="left"/>
      <w:pPr>
        <w:ind w:left="5040" w:hanging="360"/>
      </w:pPr>
      <w:rPr>
        <w:rFonts w:ascii="Symbol" w:hAnsi="Symbol" w:hint="default"/>
      </w:rPr>
    </w:lvl>
    <w:lvl w:ilvl="7" w:tplc="AD3C4A60">
      <w:start w:val="1"/>
      <w:numFmt w:val="bullet"/>
      <w:lvlText w:val="o"/>
      <w:lvlJc w:val="left"/>
      <w:pPr>
        <w:ind w:left="5760" w:hanging="360"/>
      </w:pPr>
      <w:rPr>
        <w:rFonts w:ascii="Courier New" w:hAnsi="Courier New" w:hint="default"/>
      </w:rPr>
    </w:lvl>
    <w:lvl w:ilvl="8" w:tplc="C22A7A44">
      <w:start w:val="1"/>
      <w:numFmt w:val="bullet"/>
      <w:lvlText w:val=""/>
      <w:lvlJc w:val="left"/>
      <w:pPr>
        <w:ind w:left="6480" w:hanging="360"/>
      </w:pPr>
      <w:rPr>
        <w:rFonts w:ascii="Wingdings" w:hAnsi="Wingdings" w:hint="default"/>
      </w:rPr>
    </w:lvl>
  </w:abstractNum>
  <w:abstractNum w:abstractNumId="26" w15:restartNumberingAfterBreak="0">
    <w:nsid w:val="739B4825"/>
    <w:multiLevelType w:val="multilevel"/>
    <w:tmpl w:val="0034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A0546C"/>
    <w:multiLevelType w:val="hybridMultilevel"/>
    <w:tmpl w:val="8114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2029C"/>
    <w:multiLevelType w:val="hybridMultilevel"/>
    <w:tmpl w:val="8D0C888A"/>
    <w:lvl w:ilvl="0" w:tplc="58729754">
      <w:start w:val="1"/>
      <w:numFmt w:val="bullet"/>
      <w:pStyle w:val="ListBullet1"/>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E17E7B0"/>
    <w:multiLevelType w:val="hybridMultilevel"/>
    <w:tmpl w:val="FFFFFFFF"/>
    <w:lvl w:ilvl="0" w:tplc="7A86E44C">
      <w:start w:val="1"/>
      <w:numFmt w:val="bullet"/>
      <w:lvlText w:val="·"/>
      <w:lvlJc w:val="left"/>
      <w:pPr>
        <w:ind w:left="720" w:hanging="360"/>
      </w:pPr>
      <w:rPr>
        <w:rFonts w:ascii="Symbol" w:hAnsi="Symbol" w:hint="default"/>
      </w:rPr>
    </w:lvl>
    <w:lvl w:ilvl="1" w:tplc="CC9CF35A">
      <w:start w:val="1"/>
      <w:numFmt w:val="bullet"/>
      <w:lvlText w:val="o"/>
      <w:lvlJc w:val="left"/>
      <w:pPr>
        <w:ind w:left="1440" w:hanging="360"/>
      </w:pPr>
      <w:rPr>
        <w:rFonts w:ascii="Courier New" w:hAnsi="Courier New" w:hint="default"/>
      </w:rPr>
    </w:lvl>
    <w:lvl w:ilvl="2" w:tplc="7FAECE06">
      <w:start w:val="1"/>
      <w:numFmt w:val="bullet"/>
      <w:lvlText w:val=""/>
      <w:lvlJc w:val="left"/>
      <w:pPr>
        <w:ind w:left="2160" w:hanging="360"/>
      </w:pPr>
      <w:rPr>
        <w:rFonts w:ascii="Wingdings" w:hAnsi="Wingdings" w:hint="default"/>
      </w:rPr>
    </w:lvl>
    <w:lvl w:ilvl="3" w:tplc="5E4CF24E">
      <w:start w:val="1"/>
      <w:numFmt w:val="bullet"/>
      <w:lvlText w:val=""/>
      <w:lvlJc w:val="left"/>
      <w:pPr>
        <w:ind w:left="2880" w:hanging="360"/>
      </w:pPr>
      <w:rPr>
        <w:rFonts w:ascii="Symbol" w:hAnsi="Symbol" w:hint="default"/>
      </w:rPr>
    </w:lvl>
    <w:lvl w:ilvl="4" w:tplc="1C44C1B4">
      <w:start w:val="1"/>
      <w:numFmt w:val="bullet"/>
      <w:lvlText w:val="o"/>
      <w:lvlJc w:val="left"/>
      <w:pPr>
        <w:ind w:left="3600" w:hanging="360"/>
      </w:pPr>
      <w:rPr>
        <w:rFonts w:ascii="Courier New" w:hAnsi="Courier New" w:hint="default"/>
      </w:rPr>
    </w:lvl>
    <w:lvl w:ilvl="5" w:tplc="933E2A78">
      <w:start w:val="1"/>
      <w:numFmt w:val="bullet"/>
      <w:lvlText w:val=""/>
      <w:lvlJc w:val="left"/>
      <w:pPr>
        <w:ind w:left="4320" w:hanging="360"/>
      </w:pPr>
      <w:rPr>
        <w:rFonts w:ascii="Wingdings" w:hAnsi="Wingdings" w:hint="default"/>
      </w:rPr>
    </w:lvl>
    <w:lvl w:ilvl="6" w:tplc="C9A8A682">
      <w:start w:val="1"/>
      <w:numFmt w:val="bullet"/>
      <w:lvlText w:val=""/>
      <w:lvlJc w:val="left"/>
      <w:pPr>
        <w:ind w:left="5040" w:hanging="360"/>
      </w:pPr>
      <w:rPr>
        <w:rFonts w:ascii="Symbol" w:hAnsi="Symbol" w:hint="default"/>
      </w:rPr>
    </w:lvl>
    <w:lvl w:ilvl="7" w:tplc="6F301A6C">
      <w:start w:val="1"/>
      <w:numFmt w:val="bullet"/>
      <w:lvlText w:val="o"/>
      <w:lvlJc w:val="left"/>
      <w:pPr>
        <w:ind w:left="5760" w:hanging="360"/>
      </w:pPr>
      <w:rPr>
        <w:rFonts w:ascii="Courier New" w:hAnsi="Courier New" w:hint="default"/>
      </w:rPr>
    </w:lvl>
    <w:lvl w:ilvl="8" w:tplc="132CD1F2">
      <w:start w:val="1"/>
      <w:numFmt w:val="bullet"/>
      <w:lvlText w:val=""/>
      <w:lvlJc w:val="left"/>
      <w:pPr>
        <w:ind w:left="6480" w:hanging="360"/>
      </w:pPr>
      <w:rPr>
        <w:rFonts w:ascii="Wingdings" w:hAnsi="Wingdings" w:hint="default"/>
      </w:rPr>
    </w:lvl>
  </w:abstractNum>
  <w:abstractNum w:abstractNumId="30" w15:restartNumberingAfterBreak="0">
    <w:nsid w:val="7EF4392A"/>
    <w:multiLevelType w:val="hybridMultilevel"/>
    <w:tmpl w:val="75ACC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211265178">
    <w:abstractNumId w:val="28"/>
  </w:num>
  <w:num w:numId="2" w16cid:durableId="1469280492">
    <w:abstractNumId w:val="22"/>
  </w:num>
  <w:num w:numId="3" w16cid:durableId="1085297984">
    <w:abstractNumId w:val="2"/>
  </w:num>
  <w:num w:numId="4" w16cid:durableId="1028988145">
    <w:abstractNumId w:val="15"/>
  </w:num>
  <w:num w:numId="5" w16cid:durableId="2101556571">
    <w:abstractNumId w:val="7"/>
  </w:num>
  <w:num w:numId="6" w16cid:durableId="1186870929">
    <w:abstractNumId w:val="5"/>
  </w:num>
  <w:num w:numId="7" w16cid:durableId="50353601">
    <w:abstractNumId w:val="3"/>
  </w:num>
  <w:num w:numId="8" w16cid:durableId="1193231476">
    <w:abstractNumId w:val="17"/>
  </w:num>
  <w:num w:numId="9" w16cid:durableId="1339307168">
    <w:abstractNumId w:val="19"/>
  </w:num>
  <w:num w:numId="10" w16cid:durableId="687830011">
    <w:abstractNumId w:val="14"/>
  </w:num>
  <w:num w:numId="11" w16cid:durableId="542525859">
    <w:abstractNumId w:val="8"/>
  </w:num>
  <w:num w:numId="12" w16cid:durableId="751705640">
    <w:abstractNumId w:val="24"/>
  </w:num>
  <w:num w:numId="13" w16cid:durableId="812215499">
    <w:abstractNumId w:val="0"/>
  </w:num>
  <w:num w:numId="14" w16cid:durableId="97649460">
    <w:abstractNumId w:val="18"/>
  </w:num>
  <w:num w:numId="15" w16cid:durableId="85687046">
    <w:abstractNumId w:val="16"/>
  </w:num>
  <w:num w:numId="16" w16cid:durableId="571039408">
    <w:abstractNumId w:val="6"/>
  </w:num>
  <w:num w:numId="17" w16cid:durableId="1320185393">
    <w:abstractNumId w:val="9"/>
  </w:num>
  <w:num w:numId="18" w16cid:durableId="1618101916">
    <w:abstractNumId w:val="4"/>
  </w:num>
  <w:num w:numId="19" w16cid:durableId="66808473">
    <w:abstractNumId w:val="13"/>
  </w:num>
  <w:num w:numId="20" w16cid:durableId="710613933">
    <w:abstractNumId w:val="23"/>
  </w:num>
  <w:num w:numId="21" w16cid:durableId="105009277">
    <w:abstractNumId w:val="12"/>
  </w:num>
  <w:num w:numId="22" w16cid:durableId="81420419">
    <w:abstractNumId w:val="26"/>
  </w:num>
  <w:num w:numId="23" w16cid:durableId="29578478">
    <w:abstractNumId w:val="25"/>
  </w:num>
  <w:num w:numId="24" w16cid:durableId="1952663030">
    <w:abstractNumId w:val="29"/>
  </w:num>
  <w:num w:numId="25" w16cid:durableId="625235266">
    <w:abstractNumId w:val="20"/>
  </w:num>
  <w:num w:numId="26" w16cid:durableId="786773283">
    <w:abstractNumId w:val="10"/>
  </w:num>
  <w:num w:numId="27" w16cid:durableId="1035230010">
    <w:abstractNumId w:val="11"/>
  </w:num>
  <w:num w:numId="28" w16cid:durableId="327710229">
    <w:abstractNumId w:val="30"/>
  </w:num>
  <w:num w:numId="29" w16cid:durableId="777216186">
    <w:abstractNumId w:val="27"/>
  </w:num>
  <w:num w:numId="30" w16cid:durableId="1143811767">
    <w:abstractNumId w:val="21"/>
  </w:num>
  <w:num w:numId="31" w16cid:durableId="121407958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98C"/>
    <w:rsid w:val="00000DFC"/>
    <w:rsid w:val="00000ECC"/>
    <w:rsid w:val="00000F0B"/>
    <w:rsid w:val="00001C8F"/>
    <w:rsid w:val="0000239F"/>
    <w:rsid w:val="000031B8"/>
    <w:rsid w:val="00003712"/>
    <w:rsid w:val="000037E7"/>
    <w:rsid w:val="00004530"/>
    <w:rsid w:val="0000562C"/>
    <w:rsid w:val="00005D40"/>
    <w:rsid w:val="00005EEA"/>
    <w:rsid w:val="000061BF"/>
    <w:rsid w:val="00006319"/>
    <w:rsid w:val="0000673D"/>
    <w:rsid w:val="000067CE"/>
    <w:rsid w:val="00007B11"/>
    <w:rsid w:val="00007B29"/>
    <w:rsid w:val="00010DC2"/>
    <w:rsid w:val="0001101F"/>
    <w:rsid w:val="000117F1"/>
    <w:rsid w:val="00011B10"/>
    <w:rsid w:val="00011BF7"/>
    <w:rsid w:val="00013966"/>
    <w:rsid w:val="00013C57"/>
    <w:rsid w:val="00013F79"/>
    <w:rsid w:val="0001457B"/>
    <w:rsid w:val="00014C6F"/>
    <w:rsid w:val="00015418"/>
    <w:rsid w:val="000155B0"/>
    <w:rsid w:val="00016043"/>
    <w:rsid w:val="000162FD"/>
    <w:rsid w:val="00016408"/>
    <w:rsid w:val="0001655A"/>
    <w:rsid w:val="0001793F"/>
    <w:rsid w:val="00017C37"/>
    <w:rsid w:val="00017F90"/>
    <w:rsid w:val="0002064F"/>
    <w:rsid w:val="00020BEF"/>
    <w:rsid w:val="00021585"/>
    <w:rsid w:val="00021B8A"/>
    <w:rsid w:val="00021D5E"/>
    <w:rsid w:val="00022420"/>
    <w:rsid w:val="00022DA1"/>
    <w:rsid w:val="00023900"/>
    <w:rsid w:val="0002457D"/>
    <w:rsid w:val="000246F1"/>
    <w:rsid w:val="0003063A"/>
    <w:rsid w:val="00031059"/>
    <w:rsid w:val="00031F10"/>
    <w:rsid w:val="000324E8"/>
    <w:rsid w:val="00032D61"/>
    <w:rsid w:val="000332D3"/>
    <w:rsid w:val="0003348B"/>
    <w:rsid w:val="0003430A"/>
    <w:rsid w:val="000344FA"/>
    <w:rsid w:val="000348B2"/>
    <w:rsid w:val="00034AD4"/>
    <w:rsid w:val="00034CBA"/>
    <w:rsid w:val="000356C0"/>
    <w:rsid w:val="0003591C"/>
    <w:rsid w:val="000368B9"/>
    <w:rsid w:val="00036AAA"/>
    <w:rsid w:val="000376A3"/>
    <w:rsid w:val="0003788D"/>
    <w:rsid w:val="00041484"/>
    <w:rsid w:val="00041A79"/>
    <w:rsid w:val="00042255"/>
    <w:rsid w:val="00043067"/>
    <w:rsid w:val="0004357B"/>
    <w:rsid w:val="000435F2"/>
    <w:rsid w:val="00043CB6"/>
    <w:rsid w:val="00044412"/>
    <w:rsid w:val="000447DB"/>
    <w:rsid w:val="00045920"/>
    <w:rsid w:val="00046F5B"/>
    <w:rsid w:val="000505D4"/>
    <w:rsid w:val="00050B59"/>
    <w:rsid w:val="00050C3A"/>
    <w:rsid w:val="00050E16"/>
    <w:rsid w:val="000515A9"/>
    <w:rsid w:val="00051BC3"/>
    <w:rsid w:val="000520CD"/>
    <w:rsid w:val="00052808"/>
    <w:rsid w:val="00052E2C"/>
    <w:rsid w:val="000534E8"/>
    <w:rsid w:val="00053A9B"/>
    <w:rsid w:val="0005781C"/>
    <w:rsid w:val="00057D06"/>
    <w:rsid w:val="00060B34"/>
    <w:rsid w:val="00063300"/>
    <w:rsid w:val="00063364"/>
    <w:rsid w:val="00064A99"/>
    <w:rsid w:val="00064B27"/>
    <w:rsid w:val="000657D2"/>
    <w:rsid w:val="00065F8D"/>
    <w:rsid w:val="00066B0F"/>
    <w:rsid w:val="00070327"/>
    <w:rsid w:val="000705ED"/>
    <w:rsid w:val="00071148"/>
    <w:rsid w:val="00072050"/>
    <w:rsid w:val="00072644"/>
    <w:rsid w:val="0007305B"/>
    <w:rsid w:val="00073E4D"/>
    <w:rsid w:val="00074E13"/>
    <w:rsid w:val="0007593D"/>
    <w:rsid w:val="00075A6F"/>
    <w:rsid w:val="00075A71"/>
    <w:rsid w:val="00076102"/>
    <w:rsid w:val="000767D6"/>
    <w:rsid w:val="00077157"/>
    <w:rsid w:val="00077595"/>
    <w:rsid w:val="0007759A"/>
    <w:rsid w:val="00077A02"/>
    <w:rsid w:val="00080E26"/>
    <w:rsid w:val="00081E8C"/>
    <w:rsid w:val="00082676"/>
    <w:rsid w:val="000844B6"/>
    <w:rsid w:val="00084545"/>
    <w:rsid w:val="000847D2"/>
    <w:rsid w:val="000849A4"/>
    <w:rsid w:val="00084A3C"/>
    <w:rsid w:val="00085617"/>
    <w:rsid w:val="000877B0"/>
    <w:rsid w:val="000877C8"/>
    <w:rsid w:val="00087C7C"/>
    <w:rsid w:val="00090115"/>
    <w:rsid w:val="00090513"/>
    <w:rsid w:val="000907CA"/>
    <w:rsid w:val="00090FBF"/>
    <w:rsid w:val="00091942"/>
    <w:rsid w:val="00091D35"/>
    <w:rsid w:val="00092EEA"/>
    <w:rsid w:val="00093A06"/>
    <w:rsid w:val="00093E62"/>
    <w:rsid w:val="00094CBF"/>
    <w:rsid w:val="0009547A"/>
    <w:rsid w:val="00095FC3"/>
    <w:rsid w:val="000A08AF"/>
    <w:rsid w:val="000A0F42"/>
    <w:rsid w:val="000A140E"/>
    <w:rsid w:val="000A1C0B"/>
    <w:rsid w:val="000A26B1"/>
    <w:rsid w:val="000A32EA"/>
    <w:rsid w:val="000A33B9"/>
    <w:rsid w:val="000A33EF"/>
    <w:rsid w:val="000A349B"/>
    <w:rsid w:val="000A3F02"/>
    <w:rsid w:val="000A45F8"/>
    <w:rsid w:val="000A5ACF"/>
    <w:rsid w:val="000A5EFE"/>
    <w:rsid w:val="000A61E9"/>
    <w:rsid w:val="000A6887"/>
    <w:rsid w:val="000A7197"/>
    <w:rsid w:val="000A730C"/>
    <w:rsid w:val="000A7EEE"/>
    <w:rsid w:val="000B0788"/>
    <w:rsid w:val="000B16FE"/>
    <w:rsid w:val="000B2449"/>
    <w:rsid w:val="000B25F8"/>
    <w:rsid w:val="000B33CA"/>
    <w:rsid w:val="000B3402"/>
    <w:rsid w:val="000B348F"/>
    <w:rsid w:val="000B35FB"/>
    <w:rsid w:val="000B59C7"/>
    <w:rsid w:val="000B5D58"/>
    <w:rsid w:val="000B6FFB"/>
    <w:rsid w:val="000B7864"/>
    <w:rsid w:val="000C248A"/>
    <w:rsid w:val="000C2510"/>
    <w:rsid w:val="000C2662"/>
    <w:rsid w:val="000C30DE"/>
    <w:rsid w:val="000C38BA"/>
    <w:rsid w:val="000C4BDC"/>
    <w:rsid w:val="000C513E"/>
    <w:rsid w:val="000C5269"/>
    <w:rsid w:val="000C59ED"/>
    <w:rsid w:val="000C5AF1"/>
    <w:rsid w:val="000C665C"/>
    <w:rsid w:val="000C721F"/>
    <w:rsid w:val="000D0FE9"/>
    <w:rsid w:val="000D10FF"/>
    <w:rsid w:val="000D1477"/>
    <w:rsid w:val="000D1979"/>
    <w:rsid w:val="000D1B87"/>
    <w:rsid w:val="000D22D1"/>
    <w:rsid w:val="000D2667"/>
    <w:rsid w:val="000D2A1B"/>
    <w:rsid w:val="000D333A"/>
    <w:rsid w:val="000D340C"/>
    <w:rsid w:val="000D460D"/>
    <w:rsid w:val="000D4CA1"/>
    <w:rsid w:val="000D55CA"/>
    <w:rsid w:val="000D6061"/>
    <w:rsid w:val="000D6D0D"/>
    <w:rsid w:val="000D753D"/>
    <w:rsid w:val="000E072F"/>
    <w:rsid w:val="000E1102"/>
    <w:rsid w:val="000E127D"/>
    <w:rsid w:val="000E1794"/>
    <w:rsid w:val="000E1C4A"/>
    <w:rsid w:val="000E1CA1"/>
    <w:rsid w:val="000E1D82"/>
    <w:rsid w:val="000E1DB7"/>
    <w:rsid w:val="000E4D8A"/>
    <w:rsid w:val="000E573D"/>
    <w:rsid w:val="000E5C43"/>
    <w:rsid w:val="000E5DC8"/>
    <w:rsid w:val="000E685E"/>
    <w:rsid w:val="000E79A8"/>
    <w:rsid w:val="000F053A"/>
    <w:rsid w:val="000F1B5D"/>
    <w:rsid w:val="000F1CA6"/>
    <w:rsid w:val="000F1E1D"/>
    <w:rsid w:val="000F398D"/>
    <w:rsid w:val="000F4463"/>
    <w:rsid w:val="000F4B87"/>
    <w:rsid w:val="000F4EB3"/>
    <w:rsid w:val="000F52C1"/>
    <w:rsid w:val="000F56A4"/>
    <w:rsid w:val="000F56C1"/>
    <w:rsid w:val="000F723B"/>
    <w:rsid w:val="00100041"/>
    <w:rsid w:val="001005E5"/>
    <w:rsid w:val="00100900"/>
    <w:rsid w:val="00100E40"/>
    <w:rsid w:val="00101551"/>
    <w:rsid w:val="0010287D"/>
    <w:rsid w:val="00102EF0"/>
    <w:rsid w:val="001037A8"/>
    <w:rsid w:val="00103CEA"/>
    <w:rsid w:val="00104D7B"/>
    <w:rsid w:val="00105474"/>
    <w:rsid w:val="0010571D"/>
    <w:rsid w:val="00105804"/>
    <w:rsid w:val="00105F99"/>
    <w:rsid w:val="00106122"/>
    <w:rsid w:val="0010642E"/>
    <w:rsid w:val="00106BBD"/>
    <w:rsid w:val="0010720F"/>
    <w:rsid w:val="00107821"/>
    <w:rsid w:val="00110639"/>
    <w:rsid w:val="00111F66"/>
    <w:rsid w:val="001128AA"/>
    <w:rsid w:val="0011424E"/>
    <w:rsid w:val="0011427D"/>
    <w:rsid w:val="00114E90"/>
    <w:rsid w:val="001151C4"/>
    <w:rsid w:val="00116B66"/>
    <w:rsid w:val="001171F0"/>
    <w:rsid w:val="00117215"/>
    <w:rsid w:val="0011738E"/>
    <w:rsid w:val="00117688"/>
    <w:rsid w:val="00117AEC"/>
    <w:rsid w:val="00117B93"/>
    <w:rsid w:val="0012145D"/>
    <w:rsid w:val="001218ED"/>
    <w:rsid w:val="00121D48"/>
    <w:rsid w:val="0012268D"/>
    <w:rsid w:val="00122E98"/>
    <w:rsid w:val="0012396F"/>
    <w:rsid w:val="00124C5B"/>
    <w:rsid w:val="00124E33"/>
    <w:rsid w:val="00125BFD"/>
    <w:rsid w:val="0012701C"/>
    <w:rsid w:val="001272A9"/>
    <w:rsid w:val="001279F6"/>
    <w:rsid w:val="00130013"/>
    <w:rsid w:val="0013018D"/>
    <w:rsid w:val="00130349"/>
    <w:rsid w:val="001308A9"/>
    <w:rsid w:val="00130B75"/>
    <w:rsid w:val="00131BD7"/>
    <w:rsid w:val="00133A49"/>
    <w:rsid w:val="00133CF3"/>
    <w:rsid w:val="00133FF9"/>
    <w:rsid w:val="00134F51"/>
    <w:rsid w:val="00135804"/>
    <w:rsid w:val="0013669B"/>
    <w:rsid w:val="00136E2D"/>
    <w:rsid w:val="00137564"/>
    <w:rsid w:val="0013760A"/>
    <w:rsid w:val="00137B85"/>
    <w:rsid w:val="0014025A"/>
    <w:rsid w:val="00140E48"/>
    <w:rsid w:val="001410D4"/>
    <w:rsid w:val="00142270"/>
    <w:rsid w:val="00145C0D"/>
    <w:rsid w:val="00146856"/>
    <w:rsid w:val="00146B66"/>
    <w:rsid w:val="0014749D"/>
    <w:rsid w:val="00147D0E"/>
    <w:rsid w:val="00147D4F"/>
    <w:rsid w:val="00147F43"/>
    <w:rsid w:val="00150645"/>
    <w:rsid w:val="00150B41"/>
    <w:rsid w:val="001517D5"/>
    <w:rsid w:val="00152088"/>
    <w:rsid w:val="00152A9A"/>
    <w:rsid w:val="00154336"/>
    <w:rsid w:val="00154367"/>
    <w:rsid w:val="001547A5"/>
    <w:rsid w:val="00156209"/>
    <w:rsid w:val="00156ED3"/>
    <w:rsid w:val="0015728B"/>
    <w:rsid w:val="00157EC1"/>
    <w:rsid w:val="00160296"/>
    <w:rsid w:val="00160C39"/>
    <w:rsid w:val="001619F9"/>
    <w:rsid w:val="00161A4D"/>
    <w:rsid w:val="0016211E"/>
    <w:rsid w:val="001624D3"/>
    <w:rsid w:val="00163D33"/>
    <w:rsid w:val="00164044"/>
    <w:rsid w:val="00164E20"/>
    <w:rsid w:val="001650B4"/>
    <w:rsid w:val="001667B8"/>
    <w:rsid w:val="001669BE"/>
    <w:rsid w:val="00167859"/>
    <w:rsid w:val="00170F16"/>
    <w:rsid w:val="00171CEA"/>
    <w:rsid w:val="00171D78"/>
    <w:rsid w:val="00171DBC"/>
    <w:rsid w:val="00172214"/>
    <w:rsid w:val="00172326"/>
    <w:rsid w:val="001724E4"/>
    <w:rsid w:val="00172BF3"/>
    <w:rsid w:val="0017352A"/>
    <w:rsid w:val="00173863"/>
    <w:rsid w:val="00173F03"/>
    <w:rsid w:val="00174085"/>
    <w:rsid w:val="00174191"/>
    <w:rsid w:val="0017463D"/>
    <w:rsid w:val="001746D7"/>
    <w:rsid w:val="0017476E"/>
    <w:rsid w:val="0017487B"/>
    <w:rsid w:val="00176A68"/>
    <w:rsid w:val="00176C01"/>
    <w:rsid w:val="00176E99"/>
    <w:rsid w:val="00177E3B"/>
    <w:rsid w:val="00180509"/>
    <w:rsid w:val="0018157C"/>
    <w:rsid w:val="00181B08"/>
    <w:rsid w:val="0018303F"/>
    <w:rsid w:val="001831B6"/>
    <w:rsid w:val="00183DE7"/>
    <w:rsid w:val="00185152"/>
    <w:rsid w:val="001851FE"/>
    <w:rsid w:val="00185F7D"/>
    <w:rsid w:val="001866C4"/>
    <w:rsid w:val="0018731C"/>
    <w:rsid w:val="001873C6"/>
    <w:rsid w:val="001904AB"/>
    <w:rsid w:val="00190CB0"/>
    <w:rsid w:val="00191E82"/>
    <w:rsid w:val="00191F3B"/>
    <w:rsid w:val="0019246E"/>
    <w:rsid w:val="001929CF"/>
    <w:rsid w:val="00192CE3"/>
    <w:rsid w:val="00196AE0"/>
    <w:rsid w:val="0019709E"/>
    <w:rsid w:val="00197853"/>
    <w:rsid w:val="001A10CA"/>
    <w:rsid w:val="001A11BE"/>
    <w:rsid w:val="001A126F"/>
    <w:rsid w:val="001A1A24"/>
    <w:rsid w:val="001A2903"/>
    <w:rsid w:val="001A2C23"/>
    <w:rsid w:val="001A2C40"/>
    <w:rsid w:val="001A2E71"/>
    <w:rsid w:val="001A30B3"/>
    <w:rsid w:val="001A3600"/>
    <w:rsid w:val="001A3FC7"/>
    <w:rsid w:val="001A4302"/>
    <w:rsid w:val="001A462F"/>
    <w:rsid w:val="001A4E28"/>
    <w:rsid w:val="001A4E42"/>
    <w:rsid w:val="001A57E5"/>
    <w:rsid w:val="001A5EF5"/>
    <w:rsid w:val="001A6D0D"/>
    <w:rsid w:val="001A6D42"/>
    <w:rsid w:val="001A6E41"/>
    <w:rsid w:val="001A7541"/>
    <w:rsid w:val="001A7660"/>
    <w:rsid w:val="001A7A8A"/>
    <w:rsid w:val="001A7EDA"/>
    <w:rsid w:val="001B05B8"/>
    <w:rsid w:val="001B0D28"/>
    <w:rsid w:val="001B0D88"/>
    <w:rsid w:val="001B0F14"/>
    <w:rsid w:val="001B1FF2"/>
    <w:rsid w:val="001B2A71"/>
    <w:rsid w:val="001B3A89"/>
    <w:rsid w:val="001B51D8"/>
    <w:rsid w:val="001B6753"/>
    <w:rsid w:val="001B681F"/>
    <w:rsid w:val="001B7254"/>
    <w:rsid w:val="001C0125"/>
    <w:rsid w:val="001C1F5B"/>
    <w:rsid w:val="001C2680"/>
    <w:rsid w:val="001C30C8"/>
    <w:rsid w:val="001C33D4"/>
    <w:rsid w:val="001C4874"/>
    <w:rsid w:val="001C4A7A"/>
    <w:rsid w:val="001C5D4E"/>
    <w:rsid w:val="001C6CE0"/>
    <w:rsid w:val="001C72ED"/>
    <w:rsid w:val="001C7A95"/>
    <w:rsid w:val="001C7AE9"/>
    <w:rsid w:val="001D0588"/>
    <w:rsid w:val="001D0AE2"/>
    <w:rsid w:val="001D1622"/>
    <w:rsid w:val="001D1739"/>
    <w:rsid w:val="001D1AED"/>
    <w:rsid w:val="001D242B"/>
    <w:rsid w:val="001D25B4"/>
    <w:rsid w:val="001D30B3"/>
    <w:rsid w:val="001D3544"/>
    <w:rsid w:val="001D4B6D"/>
    <w:rsid w:val="001D517F"/>
    <w:rsid w:val="001D58FD"/>
    <w:rsid w:val="001D5EDD"/>
    <w:rsid w:val="001D6921"/>
    <w:rsid w:val="001D6FBB"/>
    <w:rsid w:val="001D7D6C"/>
    <w:rsid w:val="001E0338"/>
    <w:rsid w:val="001E116B"/>
    <w:rsid w:val="001E1228"/>
    <w:rsid w:val="001E13DF"/>
    <w:rsid w:val="001E1627"/>
    <w:rsid w:val="001E2550"/>
    <w:rsid w:val="001E29CB"/>
    <w:rsid w:val="001E2B88"/>
    <w:rsid w:val="001E31A4"/>
    <w:rsid w:val="001E454C"/>
    <w:rsid w:val="001E46E0"/>
    <w:rsid w:val="001E4794"/>
    <w:rsid w:val="001E5017"/>
    <w:rsid w:val="001E54CE"/>
    <w:rsid w:val="001E5CB4"/>
    <w:rsid w:val="001E60AE"/>
    <w:rsid w:val="001E7E1F"/>
    <w:rsid w:val="001F040B"/>
    <w:rsid w:val="001F0C9E"/>
    <w:rsid w:val="001F164E"/>
    <w:rsid w:val="001F2191"/>
    <w:rsid w:val="001F24F6"/>
    <w:rsid w:val="001F3825"/>
    <w:rsid w:val="001F4F7E"/>
    <w:rsid w:val="001F5293"/>
    <w:rsid w:val="001F567C"/>
    <w:rsid w:val="001F6DC7"/>
    <w:rsid w:val="001F7D08"/>
    <w:rsid w:val="002008AC"/>
    <w:rsid w:val="0020106D"/>
    <w:rsid w:val="00202029"/>
    <w:rsid w:val="00202AC2"/>
    <w:rsid w:val="00203936"/>
    <w:rsid w:val="00203D7D"/>
    <w:rsid w:val="0020440D"/>
    <w:rsid w:val="002059C4"/>
    <w:rsid w:val="0020695A"/>
    <w:rsid w:val="002073B7"/>
    <w:rsid w:val="00207A51"/>
    <w:rsid w:val="00210BF4"/>
    <w:rsid w:val="00211093"/>
    <w:rsid w:val="002112A9"/>
    <w:rsid w:val="002120F2"/>
    <w:rsid w:val="00212502"/>
    <w:rsid w:val="00212C3C"/>
    <w:rsid w:val="00212F4E"/>
    <w:rsid w:val="00213EF6"/>
    <w:rsid w:val="00214A6F"/>
    <w:rsid w:val="00215692"/>
    <w:rsid w:val="002156A9"/>
    <w:rsid w:val="00215F8B"/>
    <w:rsid w:val="00216129"/>
    <w:rsid w:val="00217563"/>
    <w:rsid w:val="00217B9E"/>
    <w:rsid w:val="00217DA8"/>
    <w:rsid w:val="002207D9"/>
    <w:rsid w:val="00220988"/>
    <w:rsid w:val="002218E1"/>
    <w:rsid w:val="002233C0"/>
    <w:rsid w:val="00224594"/>
    <w:rsid w:val="00224E08"/>
    <w:rsid w:val="00224F21"/>
    <w:rsid w:val="002256DB"/>
    <w:rsid w:val="00225A92"/>
    <w:rsid w:val="00226F7E"/>
    <w:rsid w:val="00227C33"/>
    <w:rsid w:val="00227EB7"/>
    <w:rsid w:val="00230177"/>
    <w:rsid w:val="002302DE"/>
    <w:rsid w:val="00230563"/>
    <w:rsid w:val="00230A35"/>
    <w:rsid w:val="00230B15"/>
    <w:rsid w:val="00231305"/>
    <w:rsid w:val="0023140A"/>
    <w:rsid w:val="00231A84"/>
    <w:rsid w:val="00231CB3"/>
    <w:rsid w:val="0023350A"/>
    <w:rsid w:val="00233D4F"/>
    <w:rsid w:val="00234F2A"/>
    <w:rsid w:val="00235862"/>
    <w:rsid w:val="00236D87"/>
    <w:rsid w:val="00236E11"/>
    <w:rsid w:val="00237161"/>
    <w:rsid w:val="002378CB"/>
    <w:rsid w:val="00237CD9"/>
    <w:rsid w:val="0024087F"/>
    <w:rsid w:val="0024113A"/>
    <w:rsid w:val="00241495"/>
    <w:rsid w:val="00241779"/>
    <w:rsid w:val="00241A8D"/>
    <w:rsid w:val="00241EAB"/>
    <w:rsid w:val="002421BA"/>
    <w:rsid w:val="002428FA"/>
    <w:rsid w:val="00242F75"/>
    <w:rsid w:val="002432F5"/>
    <w:rsid w:val="00243314"/>
    <w:rsid w:val="002439AA"/>
    <w:rsid w:val="00243E69"/>
    <w:rsid w:val="00244941"/>
    <w:rsid w:val="00244BED"/>
    <w:rsid w:val="00244D3F"/>
    <w:rsid w:val="00245392"/>
    <w:rsid w:val="00245593"/>
    <w:rsid w:val="002457AB"/>
    <w:rsid w:val="00245ADC"/>
    <w:rsid w:val="0024700D"/>
    <w:rsid w:val="00250EB8"/>
    <w:rsid w:val="00251C6E"/>
    <w:rsid w:val="002524BB"/>
    <w:rsid w:val="002527FB"/>
    <w:rsid w:val="002528F7"/>
    <w:rsid w:val="00252BD5"/>
    <w:rsid w:val="00254D9C"/>
    <w:rsid w:val="00255C5E"/>
    <w:rsid w:val="00255CC4"/>
    <w:rsid w:val="00255CC7"/>
    <w:rsid w:val="00255D06"/>
    <w:rsid w:val="0025635C"/>
    <w:rsid w:val="00256875"/>
    <w:rsid w:val="0025720B"/>
    <w:rsid w:val="00260078"/>
    <w:rsid w:val="002602C9"/>
    <w:rsid w:val="00260DC5"/>
    <w:rsid w:val="00261585"/>
    <w:rsid w:val="002615F1"/>
    <w:rsid w:val="00261873"/>
    <w:rsid w:val="0026301B"/>
    <w:rsid w:val="00263478"/>
    <w:rsid w:val="00263C16"/>
    <w:rsid w:val="00265C0B"/>
    <w:rsid w:val="002660A1"/>
    <w:rsid w:val="00266706"/>
    <w:rsid w:val="00266E06"/>
    <w:rsid w:val="0026728C"/>
    <w:rsid w:val="0026799C"/>
    <w:rsid w:val="00267B15"/>
    <w:rsid w:val="00267F3E"/>
    <w:rsid w:val="002700D4"/>
    <w:rsid w:val="002706A5"/>
    <w:rsid w:val="002722E1"/>
    <w:rsid w:val="0027257B"/>
    <w:rsid w:val="002725EB"/>
    <w:rsid w:val="00272DD7"/>
    <w:rsid w:val="0027463F"/>
    <w:rsid w:val="00274E5F"/>
    <w:rsid w:val="00276E62"/>
    <w:rsid w:val="00276EC4"/>
    <w:rsid w:val="002773AC"/>
    <w:rsid w:val="00277A45"/>
    <w:rsid w:val="00277BC0"/>
    <w:rsid w:val="0028010C"/>
    <w:rsid w:val="0028069E"/>
    <w:rsid w:val="00280C1D"/>
    <w:rsid w:val="00281887"/>
    <w:rsid w:val="0028305D"/>
    <w:rsid w:val="0028341A"/>
    <w:rsid w:val="00283788"/>
    <w:rsid w:val="00286009"/>
    <w:rsid w:val="0028664E"/>
    <w:rsid w:val="00291B71"/>
    <w:rsid w:val="00292B86"/>
    <w:rsid w:val="00292EE3"/>
    <w:rsid w:val="002931BF"/>
    <w:rsid w:val="00293D02"/>
    <w:rsid w:val="00294A5A"/>
    <w:rsid w:val="002951B6"/>
    <w:rsid w:val="00295664"/>
    <w:rsid w:val="002959A2"/>
    <w:rsid w:val="00296208"/>
    <w:rsid w:val="00296883"/>
    <w:rsid w:val="00296AFA"/>
    <w:rsid w:val="002972C7"/>
    <w:rsid w:val="00297BF0"/>
    <w:rsid w:val="002A0E6C"/>
    <w:rsid w:val="002A19CF"/>
    <w:rsid w:val="002A30E9"/>
    <w:rsid w:val="002A3F85"/>
    <w:rsid w:val="002A40DB"/>
    <w:rsid w:val="002A4E67"/>
    <w:rsid w:val="002A5DFC"/>
    <w:rsid w:val="002A5DFF"/>
    <w:rsid w:val="002A5E6E"/>
    <w:rsid w:val="002A6FC2"/>
    <w:rsid w:val="002A7074"/>
    <w:rsid w:val="002A71BF"/>
    <w:rsid w:val="002A7935"/>
    <w:rsid w:val="002A7F45"/>
    <w:rsid w:val="002B041A"/>
    <w:rsid w:val="002B06A0"/>
    <w:rsid w:val="002B0CC3"/>
    <w:rsid w:val="002B1051"/>
    <w:rsid w:val="002B1F96"/>
    <w:rsid w:val="002B2B26"/>
    <w:rsid w:val="002B3252"/>
    <w:rsid w:val="002B337E"/>
    <w:rsid w:val="002B3559"/>
    <w:rsid w:val="002B3688"/>
    <w:rsid w:val="002B37FA"/>
    <w:rsid w:val="002B3D40"/>
    <w:rsid w:val="002B41BE"/>
    <w:rsid w:val="002B5262"/>
    <w:rsid w:val="002B57EC"/>
    <w:rsid w:val="002B67B5"/>
    <w:rsid w:val="002C12DA"/>
    <w:rsid w:val="002C132D"/>
    <w:rsid w:val="002C1578"/>
    <w:rsid w:val="002C196B"/>
    <w:rsid w:val="002C32C0"/>
    <w:rsid w:val="002C41F6"/>
    <w:rsid w:val="002C4F97"/>
    <w:rsid w:val="002C5FE3"/>
    <w:rsid w:val="002C75A6"/>
    <w:rsid w:val="002C7A0D"/>
    <w:rsid w:val="002C7D3F"/>
    <w:rsid w:val="002D0E16"/>
    <w:rsid w:val="002D126B"/>
    <w:rsid w:val="002D18F2"/>
    <w:rsid w:val="002D1988"/>
    <w:rsid w:val="002D29D5"/>
    <w:rsid w:val="002D2ADA"/>
    <w:rsid w:val="002D301F"/>
    <w:rsid w:val="002D3098"/>
    <w:rsid w:val="002D55EB"/>
    <w:rsid w:val="002D61CD"/>
    <w:rsid w:val="002D6C07"/>
    <w:rsid w:val="002D6DFB"/>
    <w:rsid w:val="002D6F00"/>
    <w:rsid w:val="002D6FF5"/>
    <w:rsid w:val="002D7212"/>
    <w:rsid w:val="002D73D7"/>
    <w:rsid w:val="002D7B2C"/>
    <w:rsid w:val="002E0870"/>
    <w:rsid w:val="002E1182"/>
    <w:rsid w:val="002E1875"/>
    <w:rsid w:val="002E1927"/>
    <w:rsid w:val="002E1FA7"/>
    <w:rsid w:val="002E3149"/>
    <w:rsid w:val="002E34B2"/>
    <w:rsid w:val="002E40B0"/>
    <w:rsid w:val="002E4234"/>
    <w:rsid w:val="002E535C"/>
    <w:rsid w:val="002E5630"/>
    <w:rsid w:val="002E60A1"/>
    <w:rsid w:val="002E66E9"/>
    <w:rsid w:val="002E67DF"/>
    <w:rsid w:val="002E6C56"/>
    <w:rsid w:val="002E6C89"/>
    <w:rsid w:val="002E7942"/>
    <w:rsid w:val="002E7D1B"/>
    <w:rsid w:val="002F02A8"/>
    <w:rsid w:val="002F14A3"/>
    <w:rsid w:val="002F1E68"/>
    <w:rsid w:val="002F2109"/>
    <w:rsid w:val="002F3D48"/>
    <w:rsid w:val="002F4AA7"/>
    <w:rsid w:val="002F4B72"/>
    <w:rsid w:val="002F4F1A"/>
    <w:rsid w:val="002F575C"/>
    <w:rsid w:val="002F6A97"/>
    <w:rsid w:val="002F7BE6"/>
    <w:rsid w:val="002F7C50"/>
    <w:rsid w:val="002F7DCF"/>
    <w:rsid w:val="00300F39"/>
    <w:rsid w:val="0030211B"/>
    <w:rsid w:val="003030D7"/>
    <w:rsid w:val="00304935"/>
    <w:rsid w:val="00304C7F"/>
    <w:rsid w:val="00304E75"/>
    <w:rsid w:val="00304EEB"/>
    <w:rsid w:val="00305509"/>
    <w:rsid w:val="0030578B"/>
    <w:rsid w:val="00305AE0"/>
    <w:rsid w:val="00306B29"/>
    <w:rsid w:val="00306CB9"/>
    <w:rsid w:val="00307340"/>
    <w:rsid w:val="00307502"/>
    <w:rsid w:val="00310588"/>
    <w:rsid w:val="003114DB"/>
    <w:rsid w:val="00312652"/>
    <w:rsid w:val="00312B92"/>
    <w:rsid w:val="00312F03"/>
    <w:rsid w:val="00313584"/>
    <w:rsid w:val="00313ED6"/>
    <w:rsid w:val="003140AA"/>
    <w:rsid w:val="00314266"/>
    <w:rsid w:val="003143EF"/>
    <w:rsid w:val="003149E9"/>
    <w:rsid w:val="00314E71"/>
    <w:rsid w:val="0031588D"/>
    <w:rsid w:val="00316278"/>
    <w:rsid w:val="0031634E"/>
    <w:rsid w:val="00316E6A"/>
    <w:rsid w:val="00320E29"/>
    <w:rsid w:val="00321345"/>
    <w:rsid w:val="003230B8"/>
    <w:rsid w:val="00323C59"/>
    <w:rsid w:val="00325370"/>
    <w:rsid w:val="0032627F"/>
    <w:rsid w:val="00327A3E"/>
    <w:rsid w:val="0033012C"/>
    <w:rsid w:val="0033015D"/>
    <w:rsid w:val="00330167"/>
    <w:rsid w:val="00330688"/>
    <w:rsid w:val="003317A7"/>
    <w:rsid w:val="0033194F"/>
    <w:rsid w:val="00331C0C"/>
    <w:rsid w:val="00331C16"/>
    <w:rsid w:val="00333AE6"/>
    <w:rsid w:val="00333BDF"/>
    <w:rsid w:val="00333FF2"/>
    <w:rsid w:val="00336C5A"/>
    <w:rsid w:val="00336D36"/>
    <w:rsid w:val="003373DA"/>
    <w:rsid w:val="00340179"/>
    <w:rsid w:val="003418FA"/>
    <w:rsid w:val="003427AC"/>
    <w:rsid w:val="003438DB"/>
    <w:rsid w:val="00343AA3"/>
    <w:rsid w:val="00344647"/>
    <w:rsid w:val="003459B3"/>
    <w:rsid w:val="0034608E"/>
    <w:rsid w:val="00346782"/>
    <w:rsid w:val="00347A38"/>
    <w:rsid w:val="0035061D"/>
    <w:rsid w:val="00350E2C"/>
    <w:rsid w:val="00351C7C"/>
    <w:rsid w:val="00352938"/>
    <w:rsid w:val="00352A7D"/>
    <w:rsid w:val="0035345D"/>
    <w:rsid w:val="0035410D"/>
    <w:rsid w:val="0035429C"/>
    <w:rsid w:val="003549EE"/>
    <w:rsid w:val="00355D32"/>
    <w:rsid w:val="003561DB"/>
    <w:rsid w:val="003564AC"/>
    <w:rsid w:val="00356664"/>
    <w:rsid w:val="0035698D"/>
    <w:rsid w:val="003572EF"/>
    <w:rsid w:val="00357EC4"/>
    <w:rsid w:val="003607A3"/>
    <w:rsid w:val="00360AD5"/>
    <w:rsid w:val="00360C2D"/>
    <w:rsid w:val="003619D3"/>
    <w:rsid w:val="00362696"/>
    <w:rsid w:val="003629F8"/>
    <w:rsid w:val="00362A63"/>
    <w:rsid w:val="00362CDD"/>
    <w:rsid w:val="003631BC"/>
    <w:rsid w:val="0036323B"/>
    <w:rsid w:val="00363D2C"/>
    <w:rsid w:val="00364732"/>
    <w:rsid w:val="00365D5A"/>
    <w:rsid w:val="003667A3"/>
    <w:rsid w:val="00367D16"/>
    <w:rsid w:val="00367E04"/>
    <w:rsid w:val="003703B3"/>
    <w:rsid w:val="00370B52"/>
    <w:rsid w:val="00370FBB"/>
    <w:rsid w:val="0037163A"/>
    <w:rsid w:val="003731F7"/>
    <w:rsid w:val="00373269"/>
    <w:rsid w:val="00374246"/>
    <w:rsid w:val="00376D49"/>
    <w:rsid w:val="003802AB"/>
    <w:rsid w:val="003803D6"/>
    <w:rsid w:val="00381AA8"/>
    <w:rsid w:val="00381EE4"/>
    <w:rsid w:val="0038235B"/>
    <w:rsid w:val="003826B6"/>
    <w:rsid w:val="00382CE7"/>
    <w:rsid w:val="00383A1F"/>
    <w:rsid w:val="00383DDA"/>
    <w:rsid w:val="00383F46"/>
    <w:rsid w:val="00383F50"/>
    <w:rsid w:val="00384C0C"/>
    <w:rsid w:val="00384F7D"/>
    <w:rsid w:val="00385896"/>
    <w:rsid w:val="003861F5"/>
    <w:rsid w:val="00390273"/>
    <w:rsid w:val="00391A0D"/>
    <w:rsid w:val="00392519"/>
    <w:rsid w:val="003925DB"/>
    <w:rsid w:val="00392849"/>
    <w:rsid w:val="00392C60"/>
    <w:rsid w:val="00393B23"/>
    <w:rsid w:val="00393DBA"/>
    <w:rsid w:val="003946C0"/>
    <w:rsid w:val="00395771"/>
    <w:rsid w:val="00396988"/>
    <w:rsid w:val="0039780F"/>
    <w:rsid w:val="003A028B"/>
    <w:rsid w:val="003A0A9D"/>
    <w:rsid w:val="003A0E4C"/>
    <w:rsid w:val="003A2A6B"/>
    <w:rsid w:val="003A50CA"/>
    <w:rsid w:val="003A52B3"/>
    <w:rsid w:val="003A55CF"/>
    <w:rsid w:val="003A5879"/>
    <w:rsid w:val="003A5B6D"/>
    <w:rsid w:val="003A66EC"/>
    <w:rsid w:val="003A6FB8"/>
    <w:rsid w:val="003A735B"/>
    <w:rsid w:val="003B0367"/>
    <w:rsid w:val="003B17F2"/>
    <w:rsid w:val="003B24E3"/>
    <w:rsid w:val="003B29F8"/>
    <w:rsid w:val="003B2D1A"/>
    <w:rsid w:val="003B3ACD"/>
    <w:rsid w:val="003B3FE6"/>
    <w:rsid w:val="003B4619"/>
    <w:rsid w:val="003B4B8B"/>
    <w:rsid w:val="003B54BA"/>
    <w:rsid w:val="003B5574"/>
    <w:rsid w:val="003B557D"/>
    <w:rsid w:val="003B6676"/>
    <w:rsid w:val="003B732D"/>
    <w:rsid w:val="003B7571"/>
    <w:rsid w:val="003C07A2"/>
    <w:rsid w:val="003C08F0"/>
    <w:rsid w:val="003C1031"/>
    <w:rsid w:val="003C271F"/>
    <w:rsid w:val="003C27AC"/>
    <w:rsid w:val="003C307D"/>
    <w:rsid w:val="003C3195"/>
    <w:rsid w:val="003C33CC"/>
    <w:rsid w:val="003C3A37"/>
    <w:rsid w:val="003C5525"/>
    <w:rsid w:val="003C5921"/>
    <w:rsid w:val="003C7FDA"/>
    <w:rsid w:val="003D107E"/>
    <w:rsid w:val="003D12C0"/>
    <w:rsid w:val="003D233D"/>
    <w:rsid w:val="003D233E"/>
    <w:rsid w:val="003D295C"/>
    <w:rsid w:val="003D3C16"/>
    <w:rsid w:val="003D40E7"/>
    <w:rsid w:val="003D410E"/>
    <w:rsid w:val="003D5116"/>
    <w:rsid w:val="003D5E6B"/>
    <w:rsid w:val="003D61AC"/>
    <w:rsid w:val="003D6629"/>
    <w:rsid w:val="003D70AF"/>
    <w:rsid w:val="003D7F0E"/>
    <w:rsid w:val="003E011B"/>
    <w:rsid w:val="003E015F"/>
    <w:rsid w:val="003E22D2"/>
    <w:rsid w:val="003E2720"/>
    <w:rsid w:val="003E2E07"/>
    <w:rsid w:val="003E2E62"/>
    <w:rsid w:val="003E2F67"/>
    <w:rsid w:val="003E3467"/>
    <w:rsid w:val="003E3F66"/>
    <w:rsid w:val="003E4CED"/>
    <w:rsid w:val="003E4D20"/>
    <w:rsid w:val="003E4E82"/>
    <w:rsid w:val="003E6147"/>
    <w:rsid w:val="003E6DCE"/>
    <w:rsid w:val="003E734D"/>
    <w:rsid w:val="003F0310"/>
    <w:rsid w:val="003F069D"/>
    <w:rsid w:val="003F08C6"/>
    <w:rsid w:val="003F1313"/>
    <w:rsid w:val="003F1581"/>
    <w:rsid w:val="003F1B45"/>
    <w:rsid w:val="003F2E08"/>
    <w:rsid w:val="003F3AEA"/>
    <w:rsid w:val="003F50B1"/>
    <w:rsid w:val="003F5187"/>
    <w:rsid w:val="003F5FFA"/>
    <w:rsid w:val="003F712E"/>
    <w:rsid w:val="003F76F4"/>
    <w:rsid w:val="0040180D"/>
    <w:rsid w:val="00401E0C"/>
    <w:rsid w:val="00403020"/>
    <w:rsid w:val="004033EC"/>
    <w:rsid w:val="004037BB"/>
    <w:rsid w:val="00404DEB"/>
    <w:rsid w:val="00404E85"/>
    <w:rsid w:val="00404F8A"/>
    <w:rsid w:val="004053B9"/>
    <w:rsid w:val="004062FA"/>
    <w:rsid w:val="004100A8"/>
    <w:rsid w:val="00410523"/>
    <w:rsid w:val="00410B08"/>
    <w:rsid w:val="004111B6"/>
    <w:rsid w:val="004124F0"/>
    <w:rsid w:val="004129CB"/>
    <w:rsid w:val="00413660"/>
    <w:rsid w:val="004136EC"/>
    <w:rsid w:val="0041382A"/>
    <w:rsid w:val="00414186"/>
    <w:rsid w:val="00414253"/>
    <w:rsid w:val="00414B73"/>
    <w:rsid w:val="004150B1"/>
    <w:rsid w:val="004156B0"/>
    <w:rsid w:val="00415BE0"/>
    <w:rsid w:val="00415FA6"/>
    <w:rsid w:val="00416601"/>
    <w:rsid w:val="00417CD3"/>
    <w:rsid w:val="00421742"/>
    <w:rsid w:val="00421DDD"/>
    <w:rsid w:val="00423677"/>
    <w:rsid w:val="00423B51"/>
    <w:rsid w:val="00424425"/>
    <w:rsid w:val="00427702"/>
    <w:rsid w:val="00427B4B"/>
    <w:rsid w:val="004305B0"/>
    <w:rsid w:val="00430F0E"/>
    <w:rsid w:val="004314A4"/>
    <w:rsid w:val="0043278A"/>
    <w:rsid w:val="00432A38"/>
    <w:rsid w:val="00432A81"/>
    <w:rsid w:val="00432D65"/>
    <w:rsid w:val="00433463"/>
    <w:rsid w:val="00433F57"/>
    <w:rsid w:val="00435377"/>
    <w:rsid w:val="00436E7F"/>
    <w:rsid w:val="00437A85"/>
    <w:rsid w:val="00437D12"/>
    <w:rsid w:val="00440724"/>
    <w:rsid w:val="00440954"/>
    <w:rsid w:val="004409AA"/>
    <w:rsid w:val="00440A76"/>
    <w:rsid w:val="00440BBD"/>
    <w:rsid w:val="004411F5"/>
    <w:rsid w:val="00442199"/>
    <w:rsid w:val="004422E3"/>
    <w:rsid w:val="004422E4"/>
    <w:rsid w:val="0044256B"/>
    <w:rsid w:val="00442C5E"/>
    <w:rsid w:val="00442CFC"/>
    <w:rsid w:val="004436FC"/>
    <w:rsid w:val="004438B1"/>
    <w:rsid w:val="00444AF9"/>
    <w:rsid w:val="004458CD"/>
    <w:rsid w:val="00445AC6"/>
    <w:rsid w:val="00445DF0"/>
    <w:rsid w:val="004462BF"/>
    <w:rsid w:val="00446828"/>
    <w:rsid w:val="00446B2D"/>
    <w:rsid w:val="004508A6"/>
    <w:rsid w:val="00450E8B"/>
    <w:rsid w:val="00451D4F"/>
    <w:rsid w:val="0045254C"/>
    <w:rsid w:val="00452BCE"/>
    <w:rsid w:val="004531D9"/>
    <w:rsid w:val="004548C8"/>
    <w:rsid w:val="004558A6"/>
    <w:rsid w:val="00455D33"/>
    <w:rsid w:val="00455F47"/>
    <w:rsid w:val="00456A35"/>
    <w:rsid w:val="00456B83"/>
    <w:rsid w:val="00456FB4"/>
    <w:rsid w:val="0045708A"/>
    <w:rsid w:val="00457E8E"/>
    <w:rsid w:val="00457EC4"/>
    <w:rsid w:val="0046037E"/>
    <w:rsid w:val="00460EA7"/>
    <w:rsid w:val="00461491"/>
    <w:rsid w:val="004617CB"/>
    <w:rsid w:val="00461BD9"/>
    <w:rsid w:val="00462569"/>
    <w:rsid w:val="00462DD5"/>
    <w:rsid w:val="00465005"/>
    <w:rsid w:val="00465158"/>
    <w:rsid w:val="00465642"/>
    <w:rsid w:val="00467528"/>
    <w:rsid w:val="004679D3"/>
    <w:rsid w:val="00467E84"/>
    <w:rsid w:val="00470EF4"/>
    <w:rsid w:val="00471389"/>
    <w:rsid w:val="0047140F"/>
    <w:rsid w:val="0047213F"/>
    <w:rsid w:val="004730F7"/>
    <w:rsid w:val="00473835"/>
    <w:rsid w:val="00474795"/>
    <w:rsid w:val="00475200"/>
    <w:rsid w:val="0047540E"/>
    <w:rsid w:val="00475438"/>
    <w:rsid w:val="004757B1"/>
    <w:rsid w:val="0047612F"/>
    <w:rsid w:val="00477358"/>
    <w:rsid w:val="00477585"/>
    <w:rsid w:val="00477762"/>
    <w:rsid w:val="00480968"/>
    <w:rsid w:val="00480E17"/>
    <w:rsid w:val="00482175"/>
    <w:rsid w:val="004828D1"/>
    <w:rsid w:val="0048370C"/>
    <w:rsid w:val="004839F8"/>
    <w:rsid w:val="004850C6"/>
    <w:rsid w:val="00485DCD"/>
    <w:rsid w:val="00486D0D"/>
    <w:rsid w:val="00486E2C"/>
    <w:rsid w:val="00486EFA"/>
    <w:rsid w:val="004872EE"/>
    <w:rsid w:val="004874A4"/>
    <w:rsid w:val="0048C55A"/>
    <w:rsid w:val="0049029E"/>
    <w:rsid w:val="0049149B"/>
    <w:rsid w:val="004935AA"/>
    <w:rsid w:val="00493629"/>
    <w:rsid w:val="00493A67"/>
    <w:rsid w:val="0049449E"/>
    <w:rsid w:val="0049481B"/>
    <w:rsid w:val="00494853"/>
    <w:rsid w:val="00494F69"/>
    <w:rsid w:val="0049554F"/>
    <w:rsid w:val="00495C16"/>
    <w:rsid w:val="004962AA"/>
    <w:rsid w:val="00496AB3"/>
    <w:rsid w:val="00496D63"/>
    <w:rsid w:val="004976E2"/>
    <w:rsid w:val="00497B51"/>
    <w:rsid w:val="004A0BE5"/>
    <w:rsid w:val="004A14FC"/>
    <w:rsid w:val="004A32DC"/>
    <w:rsid w:val="004A4280"/>
    <w:rsid w:val="004A5245"/>
    <w:rsid w:val="004A5536"/>
    <w:rsid w:val="004A6279"/>
    <w:rsid w:val="004A6EEC"/>
    <w:rsid w:val="004A74CF"/>
    <w:rsid w:val="004A7AC7"/>
    <w:rsid w:val="004B0276"/>
    <w:rsid w:val="004B0353"/>
    <w:rsid w:val="004B08F9"/>
    <w:rsid w:val="004B0C75"/>
    <w:rsid w:val="004B10AB"/>
    <w:rsid w:val="004B2A93"/>
    <w:rsid w:val="004B3C6D"/>
    <w:rsid w:val="004B4245"/>
    <w:rsid w:val="004B4514"/>
    <w:rsid w:val="004B4AFB"/>
    <w:rsid w:val="004B4FD4"/>
    <w:rsid w:val="004B5AA0"/>
    <w:rsid w:val="004B5AE9"/>
    <w:rsid w:val="004B71AB"/>
    <w:rsid w:val="004B76D3"/>
    <w:rsid w:val="004C006A"/>
    <w:rsid w:val="004C11B6"/>
    <w:rsid w:val="004C1C39"/>
    <w:rsid w:val="004C2D03"/>
    <w:rsid w:val="004C2E8E"/>
    <w:rsid w:val="004C58B2"/>
    <w:rsid w:val="004C5A39"/>
    <w:rsid w:val="004C5E91"/>
    <w:rsid w:val="004C5ED0"/>
    <w:rsid w:val="004C646D"/>
    <w:rsid w:val="004C66E1"/>
    <w:rsid w:val="004C6E86"/>
    <w:rsid w:val="004C71DF"/>
    <w:rsid w:val="004C7259"/>
    <w:rsid w:val="004C74B2"/>
    <w:rsid w:val="004C7AB4"/>
    <w:rsid w:val="004D02DF"/>
    <w:rsid w:val="004D08F9"/>
    <w:rsid w:val="004D0F5D"/>
    <w:rsid w:val="004D16CB"/>
    <w:rsid w:val="004D1A34"/>
    <w:rsid w:val="004D26F3"/>
    <w:rsid w:val="004D2F90"/>
    <w:rsid w:val="004D52B9"/>
    <w:rsid w:val="004D67C8"/>
    <w:rsid w:val="004D7C17"/>
    <w:rsid w:val="004E0F9B"/>
    <w:rsid w:val="004E15AA"/>
    <w:rsid w:val="004E1662"/>
    <w:rsid w:val="004E1E7A"/>
    <w:rsid w:val="004E2CAB"/>
    <w:rsid w:val="004E3784"/>
    <w:rsid w:val="004E387A"/>
    <w:rsid w:val="004E3B51"/>
    <w:rsid w:val="004E44A1"/>
    <w:rsid w:val="004E4C80"/>
    <w:rsid w:val="004E4F6C"/>
    <w:rsid w:val="004E4F8E"/>
    <w:rsid w:val="004E537D"/>
    <w:rsid w:val="004E63A2"/>
    <w:rsid w:val="004E687B"/>
    <w:rsid w:val="004E69F7"/>
    <w:rsid w:val="004E74B5"/>
    <w:rsid w:val="004F0569"/>
    <w:rsid w:val="004F0EA5"/>
    <w:rsid w:val="004F1962"/>
    <w:rsid w:val="004F32BA"/>
    <w:rsid w:val="004F4182"/>
    <w:rsid w:val="004F4A1F"/>
    <w:rsid w:val="004F53E8"/>
    <w:rsid w:val="004F54F4"/>
    <w:rsid w:val="004F5BA6"/>
    <w:rsid w:val="004F5EBE"/>
    <w:rsid w:val="004F61B1"/>
    <w:rsid w:val="004F6B35"/>
    <w:rsid w:val="004F77E6"/>
    <w:rsid w:val="004F7D5A"/>
    <w:rsid w:val="00500655"/>
    <w:rsid w:val="00500D84"/>
    <w:rsid w:val="00501BB5"/>
    <w:rsid w:val="005026A2"/>
    <w:rsid w:val="00502D62"/>
    <w:rsid w:val="00504845"/>
    <w:rsid w:val="0050495C"/>
    <w:rsid w:val="005049F9"/>
    <w:rsid w:val="00505499"/>
    <w:rsid w:val="00506B24"/>
    <w:rsid w:val="00506D38"/>
    <w:rsid w:val="005078CD"/>
    <w:rsid w:val="00507EDC"/>
    <w:rsid w:val="005100CD"/>
    <w:rsid w:val="0051088F"/>
    <w:rsid w:val="00510B20"/>
    <w:rsid w:val="00510FDD"/>
    <w:rsid w:val="00511B4E"/>
    <w:rsid w:val="005123A3"/>
    <w:rsid w:val="005129CF"/>
    <w:rsid w:val="00513C42"/>
    <w:rsid w:val="0051420E"/>
    <w:rsid w:val="0051444C"/>
    <w:rsid w:val="0051447C"/>
    <w:rsid w:val="00515516"/>
    <w:rsid w:val="005155A0"/>
    <w:rsid w:val="0051610D"/>
    <w:rsid w:val="0051698C"/>
    <w:rsid w:val="005176F4"/>
    <w:rsid w:val="00520CB1"/>
    <w:rsid w:val="00521028"/>
    <w:rsid w:val="005211DF"/>
    <w:rsid w:val="00521410"/>
    <w:rsid w:val="00521528"/>
    <w:rsid w:val="0052213D"/>
    <w:rsid w:val="00522B00"/>
    <w:rsid w:val="005260BE"/>
    <w:rsid w:val="0052669D"/>
    <w:rsid w:val="00526C74"/>
    <w:rsid w:val="00527C9C"/>
    <w:rsid w:val="0053078E"/>
    <w:rsid w:val="00530818"/>
    <w:rsid w:val="0053099B"/>
    <w:rsid w:val="005315E9"/>
    <w:rsid w:val="00531CC9"/>
    <w:rsid w:val="0053467C"/>
    <w:rsid w:val="0053515F"/>
    <w:rsid w:val="0053526F"/>
    <w:rsid w:val="00535F31"/>
    <w:rsid w:val="0053623B"/>
    <w:rsid w:val="00536DD6"/>
    <w:rsid w:val="005373AF"/>
    <w:rsid w:val="0053785A"/>
    <w:rsid w:val="00537898"/>
    <w:rsid w:val="00537B82"/>
    <w:rsid w:val="00540790"/>
    <w:rsid w:val="005408C5"/>
    <w:rsid w:val="00541451"/>
    <w:rsid w:val="005414D4"/>
    <w:rsid w:val="00542189"/>
    <w:rsid w:val="00542B8A"/>
    <w:rsid w:val="00543B1C"/>
    <w:rsid w:val="00543C9B"/>
    <w:rsid w:val="005454DD"/>
    <w:rsid w:val="00547150"/>
    <w:rsid w:val="00547A28"/>
    <w:rsid w:val="00547F44"/>
    <w:rsid w:val="00550BEF"/>
    <w:rsid w:val="0055170F"/>
    <w:rsid w:val="00552595"/>
    <w:rsid w:val="00552ED0"/>
    <w:rsid w:val="005537BE"/>
    <w:rsid w:val="00553AE9"/>
    <w:rsid w:val="00554FC3"/>
    <w:rsid w:val="005565FB"/>
    <w:rsid w:val="0055670A"/>
    <w:rsid w:val="00556C2F"/>
    <w:rsid w:val="005572EB"/>
    <w:rsid w:val="00557C00"/>
    <w:rsid w:val="005601E7"/>
    <w:rsid w:val="005621C2"/>
    <w:rsid w:val="005623FD"/>
    <w:rsid w:val="00563669"/>
    <w:rsid w:val="005637D9"/>
    <w:rsid w:val="00563B8B"/>
    <w:rsid w:val="00565AB0"/>
    <w:rsid w:val="00565FEB"/>
    <w:rsid w:val="00566316"/>
    <w:rsid w:val="0056675F"/>
    <w:rsid w:val="00566F80"/>
    <w:rsid w:val="00567068"/>
    <w:rsid w:val="00571028"/>
    <w:rsid w:val="00571BC3"/>
    <w:rsid w:val="00572646"/>
    <w:rsid w:val="00572E43"/>
    <w:rsid w:val="0057360B"/>
    <w:rsid w:val="005738DE"/>
    <w:rsid w:val="00574B59"/>
    <w:rsid w:val="00574CE1"/>
    <w:rsid w:val="0057584E"/>
    <w:rsid w:val="00576AB2"/>
    <w:rsid w:val="00577106"/>
    <w:rsid w:val="005771E9"/>
    <w:rsid w:val="00577636"/>
    <w:rsid w:val="00577754"/>
    <w:rsid w:val="00577A67"/>
    <w:rsid w:val="00577EF1"/>
    <w:rsid w:val="005808DE"/>
    <w:rsid w:val="00580F59"/>
    <w:rsid w:val="0058126E"/>
    <w:rsid w:val="0058175C"/>
    <w:rsid w:val="005827CF"/>
    <w:rsid w:val="00582CE6"/>
    <w:rsid w:val="00583A36"/>
    <w:rsid w:val="00585C7D"/>
    <w:rsid w:val="005860BB"/>
    <w:rsid w:val="00587418"/>
    <w:rsid w:val="00587C7C"/>
    <w:rsid w:val="00590863"/>
    <w:rsid w:val="005910C4"/>
    <w:rsid w:val="0059130B"/>
    <w:rsid w:val="00591961"/>
    <w:rsid w:val="00591FBA"/>
    <w:rsid w:val="005932F3"/>
    <w:rsid w:val="005939F1"/>
    <w:rsid w:val="00593EA4"/>
    <w:rsid w:val="00594356"/>
    <w:rsid w:val="005958AA"/>
    <w:rsid w:val="00595E45"/>
    <w:rsid w:val="00597C62"/>
    <w:rsid w:val="005A12D7"/>
    <w:rsid w:val="005A1430"/>
    <w:rsid w:val="005A14DB"/>
    <w:rsid w:val="005A1CFA"/>
    <w:rsid w:val="005A2669"/>
    <w:rsid w:val="005A26C4"/>
    <w:rsid w:val="005A38A9"/>
    <w:rsid w:val="005A3B97"/>
    <w:rsid w:val="005A405A"/>
    <w:rsid w:val="005A559E"/>
    <w:rsid w:val="005A6168"/>
    <w:rsid w:val="005A77DC"/>
    <w:rsid w:val="005B00FB"/>
    <w:rsid w:val="005B0BB6"/>
    <w:rsid w:val="005B1892"/>
    <w:rsid w:val="005B1D38"/>
    <w:rsid w:val="005B33FA"/>
    <w:rsid w:val="005B345E"/>
    <w:rsid w:val="005B3881"/>
    <w:rsid w:val="005B39BA"/>
    <w:rsid w:val="005B39BC"/>
    <w:rsid w:val="005B46F4"/>
    <w:rsid w:val="005B4CBE"/>
    <w:rsid w:val="005B527D"/>
    <w:rsid w:val="005B5E1A"/>
    <w:rsid w:val="005B6E32"/>
    <w:rsid w:val="005C035F"/>
    <w:rsid w:val="005C04F9"/>
    <w:rsid w:val="005C07DD"/>
    <w:rsid w:val="005C0871"/>
    <w:rsid w:val="005C1853"/>
    <w:rsid w:val="005C1A86"/>
    <w:rsid w:val="005C1C1E"/>
    <w:rsid w:val="005C2300"/>
    <w:rsid w:val="005C258F"/>
    <w:rsid w:val="005C35E4"/>
    <w:rsid w:val="005C372C"/>
    <w:rsid w:val="005C3F34"/>
    <w:rsid w:val="005C72BA"/>
    <w:rsid w:val="005C7566"/>
    <w:rsid w:val="005C75D1"/>
    <w:rsid w:val="005C784D"/>
    <w:rsid w:val="005D1084"/>
    <w:rsid w:val="005D169F"/>
    <w:rsid w:val="005D1B11"/>
    <w:rsid w:val="005D22F1"/>
    <w:rsid w:val="005D32B9"/>
    <w:rsid w:val="005D35E8"/>
    <w:rsid w:val="005D5766"/>
    <w:rsid w:val="005D62CA"/>
    <w:rsid w:val="005D6749"/>
    <w:rsid w:val="005D6C6F"/>
    <w:rsid w:val="005D6D1F"/>
    <w:rsid w:val="005D6DA4"/>
    <w:rsid w:val="005D6E3C"/>
    <w:rsid w:val="005D782B"/>
    <w:rsid w:val="005D7A23"/>
    <w:rsid w:val="005E0C47"/>
    <w:rsid w:val="005E26B3"/>
    <w:rsid w:val="005E2A14"/>
    <w:rsid w:val="005E41A0"/>
    <w:rsid w:val="005E4F07"/>
    <w:rsid w:val="005E59BF"/>
    <w:rsid w:val="005E5C2D"/>
    <w:rsid w:val="005E5FD2"/>
    <w:rsid w:val="005E61F7"/>
    <w:rsid w:val="005E6470"/>
    <w:rsid w:val="005E64BA"/>
    <w:rsid w:val="005E66E0"/>
    <w:rsid w:val="005E6D40"/>
    <w:rsid w:val="005E7963"/>
    <w:rsid w:val="005F0065"/>
    <w:rsid w:val="005F05D9"/>
    <w:rsid w:val="005F0639"/>
    <w:rsid w:val="005F06DB"/>
    <w:rsid w:val="005F1455"/>
    <w:rsid w:val="005F1789"/>
    <w:rsid w:val="005F236E"/>
    <w:rsid w:val="005F2688"/>
    <w:rsid w:val="005F26C6"/>
    <w:rsid w:val="005F3363"/>
    <w:rsid w:val="005F3E3A"/>
    <w:rsid w:val="005F4C62"/>
    <w:rsid w:val="005F55FB"/>
    <w:rsid w:val="005F5D23"/>
    <w:rsid w:val="005F6328"/>
    <w:rsid w:val="005F6B19"/>
    <w:rsid w:val="005F7475"/>
    <w:rsid w:val="005F7CD3"/>
    <w:rsid w:val="0060189F"/>
    <w:rsid w:val="00602DAE"/>
    <w:rsid w:val="006031BA"/>
    <w:rsid w:val="00603356"/>
    <w:rsid w:val="00603716"/>
    <w:rsid w:val="00603F93"/>
    <w:rsid w:val="0060433D"/>
    <w:rsid w:val="00604E0C"/>
    <w:rsid w:val="00604E2A"/>
    <w:rsid w:val="006059C8"/>
    <w:rsid w:val="00610A98"/>
    <w:rsid w:val="00610FBE"/>
    <w:rsid w:val="00611153"/>
    <w:rsid w:val="00611A6F"/>
    <w:rsid w:val="006124C1"/>
    <w:rsid w:val="00612647"/>
    <w:rsid w:val="006126F6"/>
    <w:rsid w:val="006130A2"/>
    <w:rsid w:val="00613A52"/>
    <w:rsid w:val="00614150"/>
    <w:rsid w:val="006146BA"/>
    <w:rsid w:val="00615DC6"/>
    <w:rsid w:val="00617A20"/>
    <w:rsid w:val="00617D21"/>
    <w:rsid w:val="00617E6C"/>
    <w:rsid w:val="00617FAC"/>
    <w:rsid w:val="006212E0"/>
    <w:rsid w:val="006215EE"/>
    <w:rsid w:val="0062173E"/>
    <w:rsid w:val="006226C4"/>
    <w:rsid w:val="00622A1F"/>
    <w:rsid w:val="00622D54"/>
    <w:rsid w:val="006231C8"/>
    <w:rsid w:val="00623215"/>
    <w:rsid w:val="00623EC9"/>
    <w:rsid w:val="00625DC0"/>
    <w:rsid w:val="00626385"/>
    <w:rsid w:val="00630337"/>
    <w:rsid w:val="0063095A"/>
    <w:rsid w:val="006312B0"/>
    <w:rsid w:val="00631430"/>
    <w:rsid w:val="00631D52"/>
    <w:rsid w:val="006331AD"/>
    <w:rsid w:val="00634740"/>
    <w:rsid w:val="00634C44"/>
    <w:rsid w:val="00640A2B"/>
    <w:rsid w:val="00641F1C"/>
    <w:rsid w:val="006420DE"/>
    <w:rsid w:val="0064228A"/>
    <w:rsid w:val="006427AA"/>
    <w:rsid w:val="006429B0"/>
    <w:rsid w:val="00642F8A"/>
    <w:rsid w:val="00643DCE"/>
    <w:rsid w:val="00643F47"/>
    <w:rsid w:val="006445B0"/>
    <w:rsid w:val="00644675"/>
    <w:rsid w:val="00645E46"/>
    <w:rsid w:val="00647187"/>
    <w:rsid w:val="006500BB"/>
    <w:rsid w:val="00650B18"/>
    <w:rsid w:val="00650B98"/>
    <w:rsid w:val="00651A04"/>
    <w:rsid w:val="006521B5"/>
    <w:rsid w:val="0065235A"/>
    <w:rsid w:val="006528D0"/>
    <w:rsid w:val="00653716"/>
    <w:rsid w:val="00653EEF"/>
    <w:rsid w:val="006553F9"/>
    <w:rsid w:val="00655731"/>
    <w:rsid w:val="00655B59"/>
    <w:rsid w:val="006562AB"/>
    <w:rsid w:val="00656ED8"/>
    <w:rsid w:val="006572F8"/>
    <w:rsid w:val="0065752E"/>
    <w:rsid w:val="00660203"/>
    <w:rsid w:val="00660718"/>
    <w:rsid w:val="0066094D"/>
    <w:rsid w:val="00661786"/>
    <w:rsid w:val="00661926"/>
    <w:rsid w:val="00661DEA"/>
    <w:rsid w:val="00662C80"/>
    <w:rsid w:val="00662C82"/>
    <w:rsid w:val="00663709"/>
    <w:rsid w:val="00663E0F"/>
    <w:rsid w:val="00663FC1"/>
    <w:rsid w:val="00665330"/>
    <w:rsid w:val="00665534"/>
    <w:rsid w:val="006656B0"/>
    <w:rsid w:val="00665E28"/>
    <w:rsid w:val="0066618F"/>
    <w:rsid w:val="0066674F"/>
    <w:rsid w:val="00666EC0"/>
    <w:rsid w:val="00667342"/>
    <w:rsid w:val="0066799F"/>
    <w:rsid w:val="00667D97"/>
    <w:rsid w:val="00670399"/>
    <w:rsid w:val="006706EB"/>
    <w:rsid w:val="00671187"/>
    <w:rsid w:val="0067238C"/>
    <w:rsid w:val="00672B59"/>
    <w:rsid w:val="00672B64"/>
    <w:rsid w:val="0067313A"/>
    <w:rsid w:val="0067337F"/>
    <w:rsid w:val="00673743"/>
    <w:rsid w:val="00674137"/>
    <w:rsid w:val="006741B8"/>
    <w:rsid w:val="00675875"/>
    <w:rsid w:val="00676687"/>
    <w:rsid w:val="00676986"/>
    <w:rsid w:val="006769F8"/>
    <w:rsid w:val="00677072"/>
    <w:rsid w:val="006777F9"/>
    <w:rsid w:val="0067793E"/>
    <w:rsid w:val="006802A7"/>
    <w:rsid w:val="00680AD4"/>
    <w:rsid w:val="00680E7C"/>
    <w:rsid w:val="00680F5E"/>
    <w:rsid w:val="00680F8D"/>
    <w:rsid w:val="00681037"/>
    <w:rsid w:val="00681A46"/>
    <w:rsid w:val="00682046"/>
    <w:rsid w:val="00682E27"/>
    <w:rsid w:val="0068403E"/>
    <w:rsid w:val="0068464D"/>
    <w:rsid w:val="006853DE"/>
    <w:rsid w:val="006858A4"/>
    <w:rsid w:val="006863C5"/>
    <w:rsid w:val="006867B8"/>
    <w:rsid w:val="00687162"/>
    <w:rsid w:val="00687512"/>
    <w:rsid w:val="00690086"/>
    <w:rsid w:val="00690D13"/>
    <w:rsid w:val="006920F7"/>
    <w:rsid w:val="0069376C"/>
    <w:rsid w:val="00693C86"/>
    <w:rsid w:val="00693D11"/>
    <w:rsid w:val="00694A92"/>
    <w:rsid w:val="00696789"/>
    <w:rsid w:val="0069685D"/>
    <w:rsid w:val="0069697A"/>
    <w:rsid w:val="006A03FA"/>
    <w:rsid w:val="006A07BA"/>
    <w:rsid w:val="006A1409"/>
    <w:rsid w:val="006A2E14"/>
    <w:rsid w:val="006A3415"/>
    <w:rsid w:val="006A37A1"/>
    <w:rsid w:val="006A4624"/>
    <w:rsid w:val="006A5039"/>
    <w:rsid w:val="006A5629"/>
    <w:rsid w:val="006A60D6"/>
    <w:rsid w:val="006A6816"/>
    <w:rsid w:val="006A7A1B"/>
    <w:rsid w:val="006B04A8"/>
    <w:rsid w:val="006B0FB4"/>
    <w:rsid w:val="006B141C"/>
    <w:rsid w:val="006B1E65"/>
    <w:rsid w:val="006B23F9"/>
    <w:rsid w:val="006B2402"/>
    <w:rsid w:val="006B30A4"/>
    <w:rsid w:val="006B30FE"/>
    <w:rsid w:val="006B3551"/>
    <w:rsid w:val="006B42D2"/>
    <w:rsid w:val="006B455A"/>
    <w:rsid w:val="006B49F9"/>
    <w:rsid w:val="006B4CC1"/>
    <w:rsid w:val="006B4D79"/>
    <w:rsid w:val="006B51EC"/>
    <w:rsid w:val="006B5C57"/>
    <w:rsid w:val="006B71D6"/>
    <w:rsid w:val="006B76D9"/>
    <w:rsid w:val="006B7741"/>
    <w:rsid w:val="006B7DF0"/>
    <w:rsid w:val="006C1D81"/>
    <w:rsid w:val="006C3052"/>
    <w:rsid w:val="006C359D"/>
    <w:rsid w:val="006C5395"/>
    <w:rsid w:val="006C59DA"/>
    <w:rsid w:val="006C5D86"/>
    <w:rsid w:val="006C63D9"/>
    <w:rsid w:val="006C750E"/>
    <w:rsid w:val="006D041C"/>
    <w:rsid w:val="006D0E59"/>
    <w:rsid w:val="006D3037"/>
    <w:rsid w:val="006D3813"/>
    <w:rsid w:val="006D3A39"/>
    <w:rsid w:val="006D4303"/>
    <w:rsid w:val="006D4536"/>
    <w:rsid w:val="006D4B77"/>
    <w:rsid w:val="006D4D76"/>
    <w:rsid w:val="006D4DF4"/>
    <w:rsid w:val="006D4FEC"/>
    <w:rsid w:val="006D550C"/>
    <w:rsid w:val="006D569C"/>
    <w:rsid w:val="006D5920"/>
    <w:rsid w:val="006D5C79"/>
    <w:rsid w:val="006D6199"/>
    <w:rsid w:val="006D7A06"/>
    <w:rsid w:val="006D7D01"/>
    <w:rsid w:val="006E02E0"/>
    <w:rsid w:val="006E1EF7"/>
    <w:rsid w:val="006E221F"/>
    <w:rsid w:val="006E222E"/>
    <w:rsid w:val="006E27F9"/>
    <w:rsid w:val="006E2AB3"/>
    <w:rsid w:val="006E30DB"/>
    <w:rsid w:val="006E36EF"/>
    <w:rsid w:val="006E3D68"/>
    <w:rsid w:val="006E5127"/>
    <w:rsid w:val="006E5456"/>
    <w:rsid w:val="006E5742"/>
    <w:rsid w:val="006E77DD"/>
    <w:rsid w:val="006E7E38"/>
    <w:rsid w:val="006F0001"/>
    <w:rsid w:val="006F03EC"/>
    <w:rsid w:val="006F05FE"/>
    <w:rsid w:val="006F0972"/>
    <w:rsid w:val="006F1860"/>
    <w:rsid w:val="006F1E5C"/>
    <w:rsid w:val="006F20A1"/>
    <w:rsid w:val="006F2BED"/>
    <w:rsid w:val="006F41AC"/>
    <w:rsid w:val="006F4655"/>
    <w:rsid w:val="006F52F2"/>
    <w:rsid w:val="006F5741"/>
    <w:rsid w:val="006F5BC8"/>
    <w:rsid w:val="006F7618"/>
    <w:rsid w:val="006F7ED7"/>
    <w:rsid w:val="006F7EF2"/>
    <w:rsid w:val="006F7F58"/>
    <w:rsid w:val="006F7F96"/>
    <w:rsid w:val="00700729"/>
    <w:rsid w:val="00700A69"/>
    <w:rsid w:val="00700A87"/>
    <w:rsid w:val="00700C04"/>
    <w:rsid w:val="00700CF8"/>
    <w:rsid w:val="00700FDC"/>
    <w:rsid w:val="007012E3"/>
    <w:rsid w:val="00701B3A"/>
    <w:rsid w:val="00701C4C"/>
    <w:rsid w:val="00703783"/>
    <w:rsid w:val="00703D93"/>
    <w:rsid w:val="0070452D"/>
    <w:rsid w:val="00704FF4"/>
    <w:rsid w:val="0070535D"/>
    <w:rsid w:val="00705AA5"/>
    <w:rsid w:val="00707CBE"/>
    <w:rsid w:val="00707E6C"/>
    <w:rsid w:val="00710753"/>
    <w:rsid w:val="00710A86"/>
    <w:rsid w:val="00711787"/>
    <w:rsid w:val="00711D95"/>
    <w:rsid w:val="007122A4"/>
    <w:rsid w:val="007124A1"/>
    <w:rsid w:val="00713B82"/>
    <w:rsid w:val="00713F91"/>
    <w:rsid w:val="00714985"/>
    <w:rsid w:val="00714AB4"/>
    <w:rsid w:val="00714FA3"/>
    <w:rsid w:val="00715100"/>
    <w:rsid w:val="007155CF"/>
    <w:rsid w:val="007173D6"/>
    <w:rsid w:val="00717D70"/>
    <w:rsid w:val="007204A2"/>
    <w:rsid w:val="00720A3A"/>
    <w:rsid w:val="0072101F"/>
    <w:rsid w:val="007219EF"/>
    <w:rsid w:val="00721A34"/>
    <w:rsid w:val="0072267E"/>
    <w:rsid w:val="00722778"/>
    <w:rsid w:val="00722A70"/>
    <w:rsid w:val="00724F18"/>
    <w:rsid w:val="007273D5"/>
    <w:rsid w:val="00727F4E"/>
    <w:rsid w:val="00730353"/>
    <w:rsid w:val="007304C7"/>
    <w:rsid w:val="00730E7A"/>
    <w:rsid w:val="007310FE"/>
    <w:rsid w:val="00731176"/>
    <w:rsid w:val="0073170C"/>
    <w:rsid w:val="00732138"/>
    <w:rsid w:val="007330EE"/>
    <w:rsid w:val="007333F4"/>
    <w:rsid w:val="00733783"/>
    <w:rsid w:val="00733BBD"/>
    <w:rsid w:val="007341D9"/>
    <w:rsid w:val="007343AC"/>
    <w:rsid w:val="007345B3"/>
    <w:rsid w:val="00735244"/>
    <w:rsid w:val="00735D13"/>
    <w:rsid w:val="007363F8"/>
    <w:rsid w:val="007365B1"/>
    <w:rsid w:val="00736A24"/>
    <w:rsid w:val="007371EC"/>
    <w:rsid w:val="007377D7"/>
    <w:rsid w:val="00740780"/>
    <w:rsid w:val="007421AC"/>
    <w:rsid w:val="00742CE6"/>
    <w:rsid w:val="00742E53"/>
    <w:rsid w:val="00743724"/>
    <w:rsid w:val="00744155"/>
    <w:rsid w:val="00744EB0"/>
    <w:rsid w:val="00745066"/>
    <w:rsid w:val="00745982"/>
    <w:rsid w:val="00745D93"/>
    <w:rsid w:val="007463C4"/>
    <w:rsid w:val="00746812"/>
    <w:rsid w:val="00747BD6"/>
    <w:rsid w:val="00750103"/>
    <w:rsid w:val="0075247A"/>
    <w:rsid w:val="00753B18"/>
    <w:rsid w:val="00753C50"/>
    <w:rsid w:val="00753F32"/>
    <w:rsid w:val="0075418E"/>
    <w:rsid w:val="0075474C"/>
    <w:rsid w:val="00754786"/>
    <w:rsid w:val="00757D57"/>
    <w:rsid w:val="007605EC"/>
    <w:rsid w:val="00760FCD"/>
    <w:rsid w:val="00761808"/>
    <w:rsid w:val="007618AA"/>
    <w:rsid w:val="00762195"/>
    <w:rsid w:val="0076254B"/>
    <w:rsid w:val="00763F1E"/>
    <w:rsid w:val="0076519B"/>
    <w:rsid w:val="0076580C"/>
    <w:rsid w:val="00765BA0"/>
    <w:rsid w:val="00766A03"/>
    <w:rsid w:val="00766B63"/>
    <w:rsid w:val="007671C1"/>
    <w:rsid w:val="007673F8"/>
    <w:rsid w:val="00770A0D"/>
    <w:rsid w:val="0077146C"/>
    <w:rsid w:val="00771EA8"/>
    <w:rsid w:val="00772F35"/>
    <w:rsid w:val="00773684"/>
    <w:rsid w:val="007738E9"/>
    <w:rsid w:val="00773921"/>
    <w:rsid w:val="00773A7A"/>
    <w:rsid w:val="00773BC0"/>
    <w:rsid w:val="00773D9C"/>
    <w:rsid w:val="00773EDC"/>
    <w:rsid w:val="007768A6"/>
    <w:rsid w:val="00777CF4"/>
    <w:rsid w:val="0078080E"/>
    <w:rsid w:val="00780BAF"/>
    <w:rsid w:val="007814AB"/>
    <w:rsid w:val="00781A55"/>
    <w:rsid w:val="00781C20"/>
    <w:rsid w:val="00781FBE"/>
    <w:rsid w:val="00782109"/>
    <w:rsid w:val="007822AA"/>
    <w:rsid w:val="00783447"/>
    <w:rsid w:val="0078389F"/>
    <w:rsid w:val="00784F57"/>
    <w:rsid w:val="00785213"/>
    <w:rsid w:val="0078576D"/>
    <w:rsid w:val="00785922"/>
    <w:rsid w:val="007859FF"/>
    <w:rsid w:val="00785A63"/>
    <w:rsid w:val="00785D9D"/>
    <w:rsid w:val="007864A3"/>
    <w:rsid w:val="007879D0"/>
    <w:rsid w:val="00790D2B"/>
    <w:rsid w:val="00790E5B"/>
    <w:rsid w:val="007916A1"/>
    <w:rsid w:val="007922E9"/>
    <w:rsid w:val="007928DC"/>
    <w:rsid w:val="00793534"/>
    <w:rsid w:val="00794271"/>
    <w:rsid w:val="00794381"/>
    <w:rsid w:val="00794CE1"/>
    <w:rsid w:val="00794FCE"/>
    <w:rsid w:val="00795326"/>
    <w:rsid w:val="00795C1B"/>
    <w:rsid w:val="00796954"/>
    <w:rsid w:val="007970D4"/>
    <w:rsid w:val="007972E1"/>
    <w:rsid w:val="00797DA4"/>
    <w:rsid w:val="007A002B"/>
    <w:rsid w:val="007A010F"/>
    <w:rsid w:val="007A0896"/>
    <w:rsid w:val="007A1126"/>
    <w:rsid w:val="007A1805"/>
    <w:rsid w:val="007A5170"/>
    <w:rsid w:val="007A5229"/>
    <w:rsid w:val="007A568C"/>
    <w:rsid w:val="007A57E4"/>
    <w:rsid w:val="007A63F6"/>
    <w:rsid w:val="007A6EDD"/>
    <w:rsid w:val="007A7D93"/>
    <w:rsid w:val="007B18B8"/>
    <w:rsid w:val="007B19CB"/>
    <w:rsid w:val="007B1CDB"/>
    <w:rsid w:val="007B2486"/>
    <w:rsid w:val="007B2820"/>
    <w:rsid w:val="007B2CF7"/>
    <w:rsid w:val="007B352B"/>
    <w:rsid w:val="007B443F"/>
    <w:rsid w:val="007B45C5"/>
    <w:rsid w:val="007B4E34"/>
    <w:rsid w:val="007B5979"/>
    <w:rsid w:val="007B5C6F"/>
    <w:rsid w:val="007B5F1F"/>
    <w:rsid w:val="007B63CE"/>
    <w:rsid w:val="007B70AD"/>
    <w:rsid w:val="007B7426"/>
    <w:rsid w:val="007B7A61"/>
    <w:rsid w:val="007B7E5C"/>
    <w:rsid w:val="007C0D5A"/>
    <w:rsid w:val="007C1104"/>
    <w:rsid w:val="007C2AFC"/>
    <w:rsid w:val="007C2B7A"/>
    <w:rsid w:val="007C3819"/>
    <w:rsid w:val="007C39CB"/>
    <w:rsid w:val="007C4925"/>
    <w:rsid w:val="007C4C19"/>
    <w:rsid w:val="007C5BB9"/>
    <w:rsid w:val="007C5D98"/>
    <w:rsid w:val="007C659C"/>
    <w:rsid w:val="007C732A"/>
    <w:rsid w:val="007C7586"/>
    <w:rsid w:val="007C7EB5"/>
    <w:rsid w:val="007D005C"/>
    <w:rsid w:val="007D0DD4"/>
    <w:rsid w:val="007D1C2B"/>
    <w:rsid w:val="007D2492"/>
    <w:rsid w:val="007D27CF"/>
    <w:rsid w:val="007D304E"/>
    <w:rsid w:val="007D35AF"/>
    <w:rsid w:val="007D3687"/>
    <w:rsid w:val="007D64FA"/>
    <w:rsid w:val="007D68BD"/>
    <w:rsid w:val="007D74A5"/>
    <w:rsid w:val="007D77DE"/>
    <w:rsid w:val="007D7CCB"/>
    <w:rsid w:val="007D7FA5"/>
    <w:rsid w:val="007E04B9"/>
    <w:rsid w:val="007E0831"/>
    <w:rsid w:val="007E0D76"/>
    <w:rsid w:val="007E1535"/>
    <w:rsid w:val="007E1916"/>
    <w:rsid w:val="007E2B7A"/>
    <w:rsid w:val="007E308F"/>
    <w:rsid w:val="007E36B8"/>
    <w:rsid w:val="007E3816"/>
    <w:rsid w:val="007E39C0"/>
    <w:rsid w:val="007E4389"/>
    <w:rsid w:val="007E44FC"/>
    <w:rsid w:val="007E56B7"/>
    <w:rsid w:val="007E56CA"/>
    <w:rsid w:val="007E6463"/>
    <w:rsid w:val="007E6502"/>
    <w:rsid w:val="007E78C1"/>
    <w:rsid w:val="007E7934"/>
    <w:rsid w:val="007E7A16"/>
    <w:rsid w:val="007E7A28"/>
    <w:rsid w:val="007F006D"/>
    <w:rsid w:val="007F0D8D"/>
    <w:rsid w:val="007F125A"/>
    <w:rsid w:val="007F1668"/>
    <w:rsid w:val="007F254B"/>
    <w:rsid w:val="007F26ED"/>
    <w:rsid w:val="007F31F9"/>
    <w:rsid w:val="007F3378"/>
    <w:rsid w:val="007F6140"/>
    <w:rsid w:val="007F6328"/>
    <w:rsid w:val="007F79AE"/>
    <w:rsid w:val="007F79D0"/>
    <w:rsid w:val="008025BF"/>
    <w:rsid w:val="00802696"/>
    <w:rsid w:val="008028CD"/>
    <w:rsid w:val="00802B03"/>
    <w:rsid w:val="00803140"/>
    <w:rsid w:val="00803A85"/>
    <w:rsid w:val="0080448C"/>
    <w:rsid w:val="0080453F"/>
    <w:rsid w:val="00804676"/>
    <w:rsid w:val="0080473C"/>
    <w:rsid w:val="00811382"/>
    <w:rsid w:val="0081152B"/>
    <w:rsid w:val="00812591"/>
    <w:rsid w:val="00813937"/>
    <w:rsid w:val="00814A26"/>
    <w:rsid w:val="00814AA8"/>
    <w:rsid w:val="0081512D"/>
    <w:rsid w:val="008158FB"/>
    <w:rsid w:val="00815F5C"/>
    <w:rsid w:val="00815F89"/>
    <w:rsid w:val="00816165"/>
    <w:rsid w:val="00816A97"/>
    <w:rsid w:val="00817B29"/>
    <w:rsid w:val="00819624"/>
    <w:rsid w:val="00820A42"/>
    <w:rsid w:val="0082285A"/>
    <w:rsid w:val="008237B8"/>
    <w:rsid w:val="00823E08"/>
    <w:rsid w:val="0082466D"/>
    <w:rsid w:val="00825035"/>
    <w:rsid w:val="008250CE"/>
    <w:rsid w:val="00825185"/>
    <w:rsid w:val="0082667C"/>
    <w:rsid w:val="0082694E"/>
    <w:rsid w:val="00827250"/>
    <w:rsid w:val="00827E68"/>
    <w:rsid w:val="008300CF"/>
    <w:rsid w:val="00831003"/>
    <w:rsid w:val="00831192"/>
    <w:rsid w:val="00831954"/>
    <w:rsid w:val="00831FA5"/>
    <w:rsid w:val="008326A8"/>
    <w:rsid w:val="008329EF"/>
    <w:rsid w:val="00834B05"/>
    <w:rsid w:val="008356CE"/>
    <w:rsid w:val="00835CE8"/>
    <w:rsid w:val="00835E9F"/>
    <w:rsid w:val="00836239"/>
    <w:rsid w:val="0083761D"/>
    <w:rsid w:val="008377EF"/>
    <w:rsid w:val="00837D7D"/>
    <w:rsid w:val="008401BD"/>
    <w:rsid w:val="008404EA"/>
    <w:rsid w:val="008405C2"/>
    <w:rsid w:val="00843946"/>
    <w:rsid w:val="00843AE3"/>
    <w:rsid w:val="00844223"/>
    <w:rsid w:val="008442D5"/>
    <w:rsid w:val="00845516"/>
    <w:rsid w:val="00845A15"/>
    <w:rsid w:val="00846A21"/>
    <w:rsid w:val="00851082"/>
    <w:rsid w:val="00851371"/>
    <w:rsid w:val="00851FC1"/>
    <w:rsid w:val="00852F6E"/>
    <w:rsid w:val="00853200"/>
    <w:rsid w:val="00853AD3"/>
    <w:rsid w:val="00854FED"/>
    <w:rsid w:val="008551D0"/>
    <w:rsid w:val="00855643"/>
    <w:rsid w:val="008572BF"/>
    <w:rsid w:val="00857578"/>
    <w:rsid w:val="00857DCB"/>
    <w:rsid w:val="00857E8C"/>
    <w:rsid w:val="0086022B"/>
    <w:rsid w:val="00860432"/>
    <w:rsid w:val="00860B56"/>
    <w:rsid w:val="00861026"/>
    <w:rsid w:val="00861987"/>
    <w:rsid w:val="00861EA5"/>
    <w:rsid w:val="008626F3"/>
    <w:rsid w:val="00863FB0"/>
    <w:rsid w:val="00865888"/>
    <w:rsid w:val="00866094"/>
    <w:rsid w:val="008669B4"/>
    <w:rsid w:val="00866A91"/>
    <w:rsid w:val="00866AF4"/>
    <w:rsid w:val="00867CC1"/>
    <w:rsid w:val="008703A0"/>
    <w:rsid w:val="0087237C"/>
    <w:rsid w:val="00872A00"/>
    <w:rsid w:val="00872CE8"/>
    <w:rsid w:val="00872FAF"/>
    <w:rsid w:val="00873864"/>
    <w:rsid w:val="00874AE8"/>
    <w:rsid w:val="00875014"/>
    <w:rsid w:val="0088014D"/>
    <w:rsid w:val="0088152D"/>
    <w:rsid w:val="00881F97"/>
    <w:rsid w:val="00882076"/>
    <w:rsid w:val="00882257"/>
    <w:rsid w:val="00882612"/>
    <w:rsid w:val="0088465E"/>
    <w:rsid w:val="0088534D"/>
    <w:rsid w:val="00885767"/>
    <w:rsid w:val="00886485"/>
    <w:rsid w:val="008864E8"/>
    <w:rsid w:val="008871CA"/>
    <w:rsid w:val="00890216"/>
    <w:rsid w:val="00890DF3"/>
    <w:rsid w:val="00891122"/>
    <w:rsid w:val="00891679"/>
    <w:rsid w:val="00891C39"/>
    <w:rsid w:val="00891CC8"/>
    <w:rsid w:val="00892FC2"/>
    <w:rsid w:val="00893758"/>
    <w:rsid w:val="00893CEE"/>
    <w:rsid w:val="00893E89"/>
    <w:rsid w:val="00894282"/>
    <w:rsid w:val="00894B29"/>
    <w:rsid w:val="00894F07"/>
    <w:rsid w:val="0089505C"/>
    <w:rsid w:val="00896058"/>
    <w:rsid w:val="00896F17"/>
    <w:rsid w:val="00897223"/>
    <w:rsid w:val="00897447"/>
    <w:rsid w:val="00897557"/>
    <w:rsid w:val="00897F3A"/>
    <w:rsid w:val="00897F67"/>
    <w:rsid w:val="008A0451"/>
    <w:rsid w:val="008A062F"/>
    <w:rsid w:val="008A0D9D"/>
    <w:rsid w:val="008A0EFB"/>
    <w:rsid w:val="008A1315"/>
    <w:rsid w:val="008A19E3"/>
    <w:rsid w:val="008A2247"/>
    <w:rsid w:val="008A29C9"/>
    <w:rsid w:val="008A3350"/>
    <w:rsid w:val="008A3797"/>
    <w:rsid w:val="008A460A"/>
    <w:rsid w:val="008A5046"/>
    <w:rsid w:val="008A5F85"/>
    <w:rsid w:val="008A612A"/>
    <w:rsid w:val="008A62A4"/>
    <w:rsid w:val="008A7379"/>
    <w:rsid w:val="008A7631"/>
    <w:rsid w:val="008A7DDC"/>
    <w:rsid w:val="008B0480"/>
    <w:rsid w:val="008B192B"/>
    <w:rsid w:val="008B20BB"/>
    <w:rsid w:val="008B2D87"/>
    <w:rsid w:val="008B34EF"/>
    <w:rsid w:val="008B36B5"/>
    <w:rsid w:val="008B3746"/>
    <w:rsid w:val="008B3EE8"/>
    <w:rsid w:val="008B5942"/>
    <w:rsid w:val="008B6EA1"/>
    <w:rsid w:val="008C0A59"/>
    <w:rsid w:val="008C1072"/>
    <w:rsid w:val="008C1224"/>
    <w:rsid w:val="008C12D6"/>
    <w:rsid w:val="008C186C"/>
    <w:rsid w:val="008C198B"/>
    <w:rsid w:val="008C1C02"/>
    <w:rsid w:val="008C203C"/>
    <w:rsid w:val="008C2300"/>
    <w:rsid w:val="008C2406"/>
    <w:rsid w:val="008C27EF"/>
    <w:rsid w:val="008C2E52"/>
    <w:rsid w:val="008C4F84"/>
    <w:rsid w:val="008C52E2"/>
    <w:rsid w:val="008C55C4"/>
    <w:rsid w:val="008C6670"/>
    <w:rsid w:val="008D0727"/>
    <w:rsid w:val="008D0E33"/>
    <w:rsid w:val="008D1512"/>
    <w:rsid w:val="008D17DA"/>
    <w:rsid w:val="008D1BD1"/>
    <w:rsid w:val="008D3346"/>
    <w:rsid w:val="008D3DFA"/>
    <w:rsid w:val="008D4073"/>
    <w:rsid w:val="008D422D"/>
    <w:rsid w:val="008D46C2"/>
    <w:rsid w:val="008D49A7"/>
    <w:rsid w:val="008D50CE"/>
    <w:rsid w:val="008D5F51"/>
    <w:rsid w:val="008D6151"/>
    <w:rsid w:val="008D6AA5"/>
    <w:rsid w:val="008D6E1A"/>
    <w:rsid w:val="008D6E8A"/>
    <w:rsid w:val="008D758B"/>
    <w:rsid w:val="008D79AF"/>
    <w:rsid w:val="008D7D48"/>
    <w:rsid w:val="008D7E25"/>
    <w:rsid w:val="008E0788"/>
    <w:rsid w:val="008E1CAD"/>
    <w:rsid w:val="008E220D"/>
    <w:rsid w:val="008E2EEB"/>
    <w:rsid w:val="008E363E"/>
    <w:rsid w:val="008E3ED5"/>
    <w:rsid w:val="008E4395"/>
    <w:rsid w:val="008E43BA"/>
    <w:rsid w:val="008E4782"/>
    <w:rsid w:val="008E4F48"/>
    <w:rsid w:val="008E5AFF"/>
    <w:rsid w:val="008E5E04"/>
    <w:rsid w:val="008E6652"/>
    <w:rsid w:val="008F05F3"/>
    <w:rsid w:val="008F11F2"/>
    <w:rsid w:val="008F1257"/>
    <w:rsid w:val="008F1ADF"/>
    <w:rsid w:val="008F37CD"/>
    <w:rsid w:val="008F3CD4"/>
    <w:rsid w:val="008F40E1"/>
    <w:rsid w:val="008F4351"/>
    <w:rsid w:val="008F5567"/>
    <w:rsid w:val="008F5659"/>
    <w:rsid w:val="008F5A78"/>
    <w:rsid w:val="008F606C"/>
    <w:rsid w:val="008F68AB"/>
    <w:rsid w:val="008F746B"/>
    <w:rsid w:val="008F784B"/>
    <w:rsid w:val="008F791B"/>
    <w:rsid w:val="009011E6"/>
    <w:rsid w:val="009016EB"/>
    <w:rsid w:val="0090181A"/>
    <w:rsid w:val="00901DC0"/>
    <w:rsid w:val="00902090"/>
    <w:rsid w:val="009020F8"/>
    <w:rsid w:val="0090221F"/>
    <w:rsid w:val="00902926"/>
    <w:rsid w:val="0090443A"/>
    <w:rsid w:val="00905175"/>
    <w:rsid w:val="00905BCB"/>
    <w:rsid w:val="009061A4"/>
    <w:rsid w:val="00906260"/>
    <w:rsid w:val="009070A5"/>
    <w:rsid w:val="009072A3"/>
    <w:rsid w:val="00907D5F"/>
    <w:rsid w:val="00910008"/>
    <w:rsid w:val="009101A3"/>
    <w:rsid w:val="009102E4"/>
    <w:rsid w:val="009108E6"/>
    <w:rsid w:val="009111C0"/>
    <w:rsid w:val="00911914"/>
    <w:rsid w:val="00911A3F"/>
    <w:rsid w:val="009126C8"/>
    <w:rsid w:val="009127A5"/>
    <w:rsid w:val="00914893"/>
    <w:rsid w:val="0091492F"/>
    <w:rsid w:val="00916A59"/>
    <w:rsid w:val="0092012E"/>
    <w:rsid w:val="00921B70"/>
    <w:rsid w:val="0092258A"/>
    <w:rsid w:val="00922788"/>
    <w:rsid w:val="00922B94"/>
    <w:rsid w:val="00922C3B"/>
    <w:rsid w:val="00922E65"/>
    <w:rsid w:val="00925A77"/>
    <w:rsid w:val="00925A7C"/>
    <w:rsid w:val="0092765C"/>
    <w:rsid w:val="00927D7C"/>
    <w:rsid w:val="00930AD5"/>
    <w:rsid w:val="00930BA6"/>
    <w:rsid w:val="00930BD7"/>
    <w:rsid w:val="00930EE7"/>
    <w:rsid w:val="00931070"/>
    <w:rsid w:val="009316D8"/>
    <w:rsid w:val="009330B1"/>
    <w:rsid w:val="0093334F"/>
    <w:rsid w:val="0093347D"/>
    <w:rsid w:val="0093509D"/>
    <w:rsid w:val="00935444"/>
    <w:rsid w:val="00936AFC"/>
    <w:rsid w:val="00940BDA"/>
    <w:rsid w:val="009430F2"/>
    <w:rsid w:val="0094328A"/>
    <w:rsid w:val="0094389E"/>
    <w:rsid w:val="0094433D"/>
    <w:rsid w:val="0094457F"/>
    <w:rsid w:val="009455EF"/>
    <w:rsid w:val="0094584F"/>
    <w:rsid w:val="009458F1"/>
    <w:rsid w:val="00946374"/>
    <w:rsid w:val="00946851"/>
    <w:rsid w:val="00946B05"/>
    <w:rsid w:val="00947606"/>
    <w:rsid w:val="009478EB"/>
    <w:rsid w:val="00947965"/>
    <w:rsid w:val="00947E54"/>
    <w:rsid w:val="00950BF2"/>
    <w:rsid w:val="00950CEF"/>
    <w:rsid w:val="00950FD2"/>
    <w:rsid w:val="0095163A"/>
    <w:rsid w:val="00951A09"/>
    <w:rsid w:val="00951EE5"/>
    <w:rsid w:val="00951FE8"/>
    <w:rsid w:val="0095207E"/>
    <w:rsid w:val="0095251E"/>
    <w:rsid w:val="00952ABA"/>
    <w:rsid w:val="0095327A"/>
    <w:rsid w:val="00954870"/>
    <w:rsid w:val="00954D7A"/>
    <w:rsid w:val="009555C2"/>
    <w:rsid w:val="009555D8"/>
    <w:rsid w:val="009569EC"/>
    <w:rsid w:val="009573FD"/>
    <w:rsid w:val="00957D78"/>
    <w:rsid w:val="00960AF7"/>
    <w:rsid w:val="00960BC0"/>
    <w:rsid w:val="00964138"/>
    <w:rsid w:val="00964BDD"/>
    <w:rsid w:val="00964DBD"/>
    <w:rsid w:val="0096591F"/>
    <w:rsid w:val="00965DB1"/>
    <w:rsid w:val="00966319"/>
    <w:rsid w:val="009668D3"/>
    <w:rsid w:val="00966BE9"/>
    <w:rsid w:val="00967092"/>
    <w:rsid w:val="00967717"/>
    <w:rsid w:val="00967CB0"/>
    <w:rsid w:val="00967D6B"/>
    <w:rsid w:val="0097114C"/>
    <w:rsid w:val="009719CB"/>
    <w:rsid w:val="00971C52"/>
    <w:rsid w:val="009722BF"/>
    <w:rsid w:val="00972B6D"/>
    <w:rsid w:val="009739CF"/>
    <w:rsid w:val="009742D5"/>
    <w:rsid w:val="0097521B"/>
    <w:rsid w:val="00977279"/>
    <w:rsid w:val="009776A6"/>
    <w:rsid w:val="00980CC7"/>
    <w:rsid w:val="00980D06"/>
    <w:rsid w:val="009818E3"/>
    <w:rsid w:val="00981D4B"/>
    <w:rsid w:val="00982542"/>
    <w:rsid w:val="00982617"/>
    <w:rsid w:val="009832A6"/>
    <w:rsid w:val="0098448F"/>
    <w:rsid w:val="00984B87"/>
    <w:rsid w:val="009857DD"/>
    <w:rsid w:val="00986B94"/>
    <w:rsid w:val="00986C40"/>
    <w:rsid w:val="009901B4"/>
    <w:rsid w:val="00991DDD"/>
    <w:rsid w:val="00992028"/>
    <w:rsid w:val="009928EF"/>
    <w:rsid w:val="00992C93"/>
    <w:rsid w:val="0099350C"/>
    <w:rsid w:val="00994182"/>
    <w:rsid w:val="00994536"/>
    <w:rsid w:val="00994858"/>
    <w:rsid w:val="009959B0"/>
    <w:rsid w:val="009959DB"/>
    <w:rsid w:val="0099716B"/>
    <w:rsid w:val="009978AD"/>
    <w:rsid w:val="009979DD"/>
    <w:rsid w:val="009A007C"/>
    <w:rsid w:val="009A03D0"/>
    <w:rsid w:val="009A0F42"/>
    <w:rsid w:val="009A1C97"/>
    <w:rsid w:val="009A1DC1"/>
    <w:rsid w:val="009A2395"/>
    <w:rsid w:val="009A2E49"/>
    <w:rsid w:val="009A3459"/>
    <w:rsid w:val="009A4B32"/>
    <w:rsid w:val="009A5CC7"/>
    <w:rsid w:val="009A5D55"/>
    <w:rsid w:val="009A7469"/>
    <w:rsid w:val="009A77FF"/>
    <w:rsid w:val="009A7A94"/>
    <w:rsid w:val="009A7EB6"/>
    <w:rsid w:val="009B0273"/>
    <w:rsid w:val="009B1BD8"/>
    <w:rsid w:val="009B1D5E"/>
    <w:rsid w:val="009B504C"/>
    <w:rsid w:val="009B5B32"/>
    <w:rsid w:val="009B5D9E"/>
    <w:rsid w:val="009B5EC4"/>
    <w:rsid w:val="009B5FBA"/>
    <w:rsid w:val="009B6531"/>
    <w:rsid w:val="009B6B9C"/>
    <w:rsid w:val="009B7CA6"/>
    <w:rsid w:val="009B7E31"/>
    <w:rsid w:val="009C0682"/>
    <w:rsid w:val="009C0964"/>
    <w:rsid w:val="009C0B60"/>
    <w:rsid w:val="009C0D5B"/>
    <w:rsid w:val="009C125D"/>
    <w:rsid w:val="009C16C6"/>
    <w:rsid w:val="009C16EE"/>
    <w:rsid w:val="009C174C"/>
    <w:rsid w:val="009C1C7B"/>
    <w:rsid w:val="009C241F"/>
    <w:rsid w:val="009C285F"/>
    <w:rsid w:val="009C2A56"/>
    <w:rsid w:val="009C48C0"/>
    <w:rsid w:val="009C53D4"/>
    <w:rsid w:val="009C78E9"/>
    <w:rsid w:val="009D0081"/>
    <w:rsid w:val="009D03C5"/>
    <w:rsid w:val="009D0BB7"/>
    <w:rsid w:val="009D1A08"/>
    <w:rsid w:val="009D25CF"/>
    <w:rsid w:val="009D2CCB"/>
    <w:rsid w:val="009D2FE8"/>
    <w:rsid w:val="009D43D9"/>
    <w:rsid w:val="009D4829"/>
    <w:rsid w:val="009D4BAB"/>
    <w:rsid w:val="009D5B88"/>
    <w:rsid w:val="009D669C"/>
    <w:rsid w:val="009D7A7F"/>
    <w:rsid w:val="009D7FD5"/>
    <w:rsid w:val="009E1061"/>
    <w:rsid w:val="009E11D8"/>
    <w:rsid w:val="009E14DC"/>
    <w:rsid w:val="009E162A"/>
    <w:rsid w:val="009E1AA8"/>
    <w:rsid w:val="009E20A9"/>
    <w:rsid w:val="009E2569"/>
    <w:rsid w:val="009E3D6F"/>
    <w:rsid w:val="009E5158"/>
    <w:rsid w:val="009E534B"/>
    <w:rsid w:val="009F089F"/>
    <w:rsid w:val="009F110D"/>
    <w:rsid w:val="009F192F"/>
    <w:rsid w:val="009F2F2B"/>
    <w:rsid w:val="009F311D"/>
    <w:rsid w:val="009F3ED9"/>
    <w:rsid w:val="009F40FF"/>
    <w:rsid w:val="009F5DBB"/>
    <w:rsid w:val="009F6205"/>
    <w:rsid w:val="009F650A"/>
    <w:rsid w:val="009F6F95"/>
    <w:rsid w:val="009F708C"/>
    <w:rsid w:val="009F743D"/>
    <w:rsid w:val="009F7B77"/>
    <w:rsid w:val="009F7D65"/>
    <w:rsid w:val="00A0010D"/>
    <w:rsid w:val="00A0038E"/>
    <w:rsid w:val="00A010DA"/>
    <w:rsid w:val="00A0110E"/>
    <w:rsid w:val="00A01303"/>
    <w:rsid w:val="00A01685"/>
    <w:rsid w:val="00A01FCF"/>
    <w:rsid w:val="00A02077"/>
    <w:rsid w:val="00A0334E"/>
    <w:rsid w:val="00A03440"/>
    <w:rsid w:val="00A03623"/>
    <w:rsid w:val="00A03A6A"/>
    <w:rsid w:val="00A03C45"/>
    <w:rsid w:val="00A03E3D"/>
    <w:rsid w:val="00A0430E"/>
    <w:rsid w:val="00A04562"/>
    <w:rsid w:val="00A04DBA"/>
    <w:rsid w:val="00A05DB7"/>
    <w:rsid w:val="00A05FE1"/>
    <w:rsid w:val="00A06332"/>
    <w:rsid w:val="00A0645C"/>
    <w:rsid w:val="00A0654D"/>
    <w:rsid w:val="00A06954"/>
    <w:rsid w:val="00A06F59"/>
    <w:rsid w:val="00A07ADB"/>
    <w:rsid w:val="00A07C1B"/>
    <w:rsid w:val="00A1042E"/>
    <w:rsid w:val="00A105E2"/>
    <w:rsid w:val="00A111F8"/>
    <w:rsid w:val="00A11C93"/>
    <w:rsid w:val="00A11D55"/>
    <w:rsid w:val="00A123AE"/>
    <w:rsid w:val="00A12419"/>
    <w:rsid w:val="00A12763"/>
    <w:rsid w:val="00A127E2"/>
    <w:rsid w:val="00A13ADE"/>
    <w:rsid w:val="00A13B50"/>
    <w:rsid w:val="00A148BA"/>
    <w:rsid w:val="00A15758"/>
    <w:rsid w:val="00A173BE"/>
    <w:rsid w:val="00A17897"/>
    <w:rsid w:val="00A17F30"/>
    <w:rsid w:val="00A20510"/>
    <w:rsid w:val="00A205D4"/>
    <w:rsid w:val="00A2062F"/>
    <w:rsid w:val="00A20F21"/>
    <w:rsid w:val="00A214B0"/>
    <w:rsid w:val="00A21B08"/>
    <w:rsid w:val="00A23758"/>
    <w:rsid w:val="00A24546"/>
    <w:rsid w:val="00A245E7"/>
    <w:rsid w:val="00A26177"/>
    <w:rsid w:val="00A2643E"/>
    <w:rsid w:val="00A26496"/>
    <w:rsid w:val="00A271E3"/>
    <w:rsid w:val="00A27726"/>
    <w:rsid w:val="00A278CB"/>
    <w:rsid w:val="00A279C9"/>
    <w:rsid w:val="00A27C4F"/>
    <w:rsid w:val="00A30155"/>
    <w:rsid w:val="00A301A3"/>
    <w:rsid w:val="00A30252"/>
    <w:rsid w:val="00A30400"/>
    <w:rsid w:val="00A30E3E"/>
    <w:rsid w:val="00A312BF"/>
    <w:rsid w:val="00A313A6"/>
    <w:rsid w:val="00A31C8F"/>
    <w:rsid w:val="00A324F3"/>
    <w:rsid w:val="00A32581"/>
    <w:rsid w:val="00A32597"/>
    <w:rsid w:val="00A3265D"/>
    <w:rsid w:val="00A3284F"/>
    <w:rsid w:val="00A333E0"/>
    <w:rsid w:val="00A34493"/>
    <w:rsid w:val="00A348BD"/>
    <w:rsid w:val="00A34C36"/>
    <w:rsid w:val="00A34C70"/>
    <w:rsid w:val="00A35118"/>
    <w:rsid w:val="00A367BF"/>
    <w:rsid w:val="00A4048C"/>
    <w:rsid w:val="00A40505"/>
    <w:rsid w:val="00A40975"/>
    <w:rsid w:val="00A40D72"/>
    <w:rsid w:val="00A40ED0"/>
    <w:rsid w:val="00A418B9"/>
    <w:rsid w:val="00A419E3"/>
    <w:rsid w:val="00A42C8C"/>
    <w:rsid w:val="00A43CAB"/>
    <w:rsid w:val="00A44591"/>
    <w:rsid w:val="00A44641"/>
    <w:rsid w:val="00A4534C"/>
    <w:rsid w:val="00A45AA3"/>
    <w:rsid w:val="00A4645E"/>
    <w:rsid w:val="00A465C8"/>
    <w:rsid w:val="00A4774A"/>
    <w:rsid w:val="00A47964"/>
    <w:rsid w:val="00A47A7E"/>
    <w:rsid w:val="00A47C4F"/>
    <w:rsid w:val="00A504F3"/>
    <w:rsid w:val="00A50DE5"/>
    <w:rsid w:val="00A50FD6"/>
    <w:rsid w:val="00A5127E"/>
    <w:rsid w:val="00A52019"/>
    <w:rsid w:val="00A52EBF"/>
    <w:rsid w:val="00A530BE"/>
    <w:rsid w:val="00A5502F"/>
    <w:rsid w:val="00A55219"/>
    <w:rsid w:val="00A554E0"/>
    <w:rsid w:val="00A564F4"/>
    <w:rsid w:val="00A565F8"/>
    <w:rsid w:val="00A56F80"/>
    <w:rsid w:val="00A57B46"/>
    <w:rsid w:val="00A57C91"/>
    <w:rsid w:val="00A57C93"/>
    <w:rsid w:val="00A60086"/>
    <w:rsid w:val="00A600E2"/>
    <w:rsid w:val="00A601F0"/>
    <w:rsid w:val="00A6037C"/>
    <w:rsid w:val="00A621C6"/>
    <w:rsid w:val="00A636AD"/>
    <w:rsid w:val="00A63DF9"/>
    <w:rsid w:val="00A63E67"/>
    <w:rsid w:val="00A641DA"/>
    <w:rsid w:val="00A643CF"/>
    <w:rsid w:val="00A64830"/>
    <w:rsid w:val="00A6519C"/>
    <w:rsid w:val="00A65661"/>
    <w:rsid w:val="00A65B20"/>
    <w:rsid w:val="00A661B5"/>
    <w:rsid w:val="00A66E4D"/>
    <w:rsid w:val="00A709C6"/>
    <w:rsid w:val="00A7145F"/>
    <w:rsid w:val="00A74870"/>
    <w:rsid w:val="00A7674E"/>
    <w:rsid w:val="00A7730E"/>
    <w:rsid w:val="00A777BF"/>
    <w:rsid w:val="00A77809"/>
    <w:rsid w:val="00A77A50"/>
    <w:rsid w:val="00A80D65"/>
    <w:rsid w:val="00A811CD"/>
    <w:rsid w:val="00A81DD1"/>
    <w:rsid w:val="00A81E40"/>
    <w:rsid w:val="00A823A4"/>
    <w:rsid w:val="00A82C65"/>
    <w:rsid w:val="00A84CB7"/>
    <w:rsid w:val="00A859AE"/>
    <w:rsid w:val="00A870EE"/>
    <w:rsid w:val="00A8755E"/>
    <w:rsid w:val="00A87AA1"/>
    <w:rsid w:val="00A87E64"/>
    <w:rsid w:val="00A902FD"/>
    <w:rsid w:val="00A92410"/>
    <w:rsid w:val="00A940D0"/>
    <w:rsid w:val="00A940E7"/>
    <w:rsid w:val="00A9459F"/>
    <w:rsid w:val="00A9504F"/>
    <w:rsid w:val="00A95EB8"/>
    <w:rsid w:val="00A96740"/>
    <w:rsid w:val="00A9678C"/>
    <w:rsid w:val="00A967FD"/>
    <w:rsid w:val="00A96F12"/>
    <w:rsid w:val="00AA027A"/>
    <w:rsid w:val="00AA1056"/>
    <w:rsid w:val="00AA1805"/>
    <w:rsid w:val="00AA2F16"/>
    <w:rsid w:val="00AA32C9"/>
    <w:rsid w:val="00AA3582"/>
    <w:rsid w:val="00AA3AFD"/>
    <w:rsid w:val="00AA4711"/>
    <w:rsid w:val="00AA49E5"/>
    <w:rsid w:val="00AA5C7C"/>
    <w:rsid w:val="00AA5F7B"/>
    <w:rsid w:val="00AA77D6"/>
    <w:rsid w:val="00AA7F4A"/>
    <w:rsid w:val="00AA7FF7"/>
    <w:rsid w:val="00AB0C46"/>
    <w:rsid w:val="00AB1108"/>
    <w:rsid w:val="00AB2304"/>
    <w:rsid w:val="00AB27C0"/>
    <w:rsid w:val="00AB2EB6"/>
    <w:rsid w:val="00AB3BBA"/>
    <w:rsid w:val="00AB3D1E"/>
    <w:rsid w:val="00AB4B9A"/>
    <w:rsid w:val="00AB4CA9"/>
    <w:rsid w:val="00AB5370"/>
    <w:rsid w:val="00AB557A"/>
    <w:rsid w:val="00AB5984"/>
    <w:rsid w:val="00AB6841"/>
    <w:rsid w:val="00AB7B65"/>
    <w:rsid w:val="00AC0187"/>
    <w:rsid w:val="00AC0778"/>
    <w:rsid w:val="00AC25CF"/>
    <w:rsid w:val="00AC2DD1"/>
    <w:rsid w:val="00AC3DDF"/>
    <w:rsid w:val="00AC412A"/>
    <w:rsid w:val="00AC449A"/>
    <w:rsid w:val="00AC5189"/>
    <w:rsid w:val="00AC631D"/>
    <w:rsid w:val="00AC6660"/>
    <w:rsid w:val="00AC6C1A"/>
    <w:rsid w:val="00AC7B88"/>
    <w:rsid w:val="00AD043A"/>
    <w:rsid w:val="00AD0A62"/>
    <w:rsid w:val="00AD0D83"/>
    <w:rsid w:val="00AD0F38"/>
    <w:rsid w:val="00AD0F84"/>
    <w:rsid w:val="00AD39A4"/>
    <w:rsid w:val="00AD5083"/>
    <w:rsid w:val="00AD584D"/>
    <w:rsid w:val="00AD5F17"/>
    <w:rsid w:val="00AD729C"/>
    <w:rsid w:val="00AD7A41"/>
    <w:rsid w:val="00AE07F7"/>
    <w:rsid w:val="00AE0C3A"/>
    <w:rsid w:val="00AE0E63"/>
    <w:rsid w:val="00AE0FD4"/>
    <w:rsid w:val="00AE13F0"/>
    <w:rsid w:val="00AE1699"/>
    <w:rsid w:val="00AE1896"/>
    <w:rsid w:val="00AE18E9"/>
    <w:rsid w:val="00AE1F5C"/>
    <w:rsid w:val="00AE2A56"/>
    <w:rsid w:val="00AE2B2B"/>
    <w:rsid w:val="00AE3346"/>
    <w:rsid w:val="00AE360E"/>
    <w:rsid w:val="00AE43ED"/>
    <w:rsid w:val="00AE4D20"/>
    <w:rsid w:val="00AE5AB4"/>
    <w:rsid w:val="00AE698D"/>
    <w:rsid w:val="00AE71A1"/>
    <w:rsid w:val="00AE7215"/>
    <w:rsid w:val="00AE77B2"/>
    <w:rsid w:val="00AE77E9"/>
    <w:rsid w:val="00AE79CB"/>
    <w:rsid w:val="00AF165A"/>
    <w:rsid w:val="00AF19F3"/>
    <w:rsid w:val="00AF1BE2"/>
    <w:rsid w:val="00AF25F8"/>
    <w:rsid w:val="00AF2AAB"/>
    <w:rsid w:val="00AF2CE5"/>
    <w:rsid w:val="00AF30BD"/>
    <w:rsid w:val="00AF35A6"/>
    <w:rsid w:val="00AF4602"/>
    <w:rsid w:val="00AF5662"/>
    <w:rsid w:val="00AF5B35"/>
    <w:rsid w:val="00AF6B6E"/>
    <w:rsid w:val="00B00E66"/>
    <w:rsid w:val="00B018CF"/>
    <w:rsid w:val="00B0230C"/>
    <w:rsid w:val="00B044A9"/>
    <w:rsid w:val="00B04847"/>
    <w:rsid w:val="00B04E14"/>
    <w:rsid w:val="00B04F86"/>
    <w:rsid w:val="00B05890"/>
    <w:rsid w:val="00B06B13"/>
    <w:rsid w:val="00B06B5E"/>
    <w:rsid w:val="00B11697"/>
    <w:rsid w:val="00B117DD"/>
    <w:rsid w:val="00B12139"/>
    <w:rsid w:val="00B1314C"/>
    <w:rsid w:val="00B13967"/>
    <w:rsid w:val="00B13AA1"/>
    <w:rsid w:val="00B13C56"/>
    <w:rsid w:val="00B141D3"/>
    <w:rsid w:val="00B14782"/>
    <w:rsid w:val="00B1526C"/>
    <w:rsid w:val="00B1635D"/>
    <w:rsid w:val="00B17705"/>
    <w:rsid w:val="00B177AF"/>
    <w:rsid w:val="00B17B54"/>
    <w:rsid w:val="00B17FAA"/>
    <w:rsid w:val="00B202F5"/>
    <w:rsid w:val="00B20C11"/>
    <w:rsid w:val="00B21637"/>
    <w:rsid w:val="00B21A63"/>
    <w:rsid w:val="00B22AF7"/>
    <w:rsid w:val="00B22FA2"/>
    <w:rsid w:val="00B243B4"/>
    <w:rsid w:val="00B25DCD"/>
    <w:rsid w:val="00B2605D"/>
    <w:rsid w:val="00B26808"/>
    <w:rsid w:val="00B279F6"/>
    <w:rsid w:val="00B30137"/>
    <w:rsid w:val="00B3091A"/>
    <w:rsid w:val="00B32790"/>
    <w:rsid w:val="00B33712"/>
    <w:rsid w:val="00B34BFA"/>
    <w:rsid w:val="00B34F1A"/>
    <w:rsid w:val="00B35169"/>
    <w:rsid w:val="00B3531E"/>
    <w:rsid w:val="00B35610"/>
    <w:rsid w:val="00B35639"/>
    <w:rsid w:val="00B35BD7"/>
    <w:rsid w:val="00B35D60"/>
    <w:rsid w:val="00B361E2"/>
    <w:rsid w:val="00B369D7"/>
    <w:rsid w:val="00B375F1"/>
    <w:rsid w:val="00B37C88"/>
    <w:rsid w:val="00B41468"/>
    <w:rsid w:val="00B4192D"/>
    <w:rsid w:val="00B41ABD"/>
    <w:rsid w:val="00B41F15"/>
    <w:rsid w:val="00B41F4D"/>
    <w:rsid w:val="00B426D9"/>
    <w:rsid w:val="00B42943"/>
    <w:rsid w:val="00B43018"/>
    <w:rsid w:val="00B43EDB"/>
    <w:rsid w:val="00B44D6B"/>
    <w:rsid w:val="00B4559F"/>
    <w:rsid w:val="00B45AA1"/>
    <w:rsid w:val="00B45AA7"/>
    <w:rsid w:val="00B46570"/>
    <w:rsid w:val="00B4674E"/>
    <w:rsid w:val="00B47288"/>
    <w:rsid w:val="00B50884"/>
    <w:rsid w:val="00B508D1"/>
    <w:rsid w:val="00B50B0D"/>
    <w:rsid w:val="00B53359"/>
    <w:rsid w:val="00B54BD1"/>
    <w:rsid w:val="00B54E55"/>
    <w:rsid w:val="00B54E9A"/>
    <w:rsid w:val="00B5519B"/>
    <w:rsid w:val="00B5524E"/>
    <w:rsid w:val="00B5568D"/>
    <w:rsid w:val="00B55880"/>
    <w:rsid w:val="00B55C03"/>
    <w:rsid w:val="00B55FFD"/>
    <w:rsid w:val="00B56B10"/>
    <w:rsid w:val="00B57B00"/>
    <w:rsid w:val="00B605C5"/>
    <w:rsid w:val="00B60B11"/>
    <w:rsid w:val="00B60FB9"/>
    <w:rsid w:val="00B61172"/>
    <w:rsid w:val="00B61379"/>
    <w:rsid w:val="00B619C2"/>
    <w:rsid w:val="00B62185"/>
    <w:rsid w:val="00B623DF"/>
    <w:rsid w:val="00B62590"/>
    <w:rsid w:val="00B63777"/>
    <w:rsid w:val="00B64B4C"/>
    <w:rsid w:val="00B65473"/>
    <w:rsid w:val="00B6587C"/>
    <w:rsid w:val="00B662A9"/>
    <w:rsid w:val="00B6644A"/>
    <w:rsid w:val="00B6673D"/>
    <w:rsid w:val="00B66EA9"/>
    <w:rsid w:val="00B67927"/>
    <w:rsid w:val="00B67B20"/>
    <w:rsid w:val="00B7108A"/>
    <w:rsid w:val="00B71302"/>
    <w:rsid w:val="00B71C1F"/>
    <w:rsid w:val="00B72679"/>
    <w:rsid w:val="00B72F77"/>
    <w:rsid w:val="00B7349F"/>
    <w:rsid w:val="00B75111"/>
    <w:rsid w:val="00B7525C"/>
    <w:rsid w:val="00B764E9"/>
    <w:rsid w:val="00B76B01"/>
    <w:rsid w:val="00B80500"/>
    <w:rsid w:val="00B80B6D"/>
    <w:rsid w:val="00B80D5D"/>
    <w:rsid w:val="00B812E0"/>
    <w:rsid w:val="00B81646"/>
    <w:rsid w:val="00B8177A"/>
    <w:rsid w:val="00B818EC"/>
    <w:rsid w:val="00B81CAF"/>
    <w:rsid w:val="00B82086"/>
    <w:rsid w:val="00B826A5"/>
    <w:rsid w:val="00B8304D"/>
    <w:rsid w:val="00B830CC"/>
    <w:rsid w:val="00B83AD8"/>
    <w:rsid w:val="00B84274"/>
    <w:rsid w:val="00B854DD"/>
    <w:rsid w:val="00B8568C"/>
    <w:rsid w:val="00B862CF"/>
    <w:rsid w:val="00B863BE"/>
    <w:rsid w:val="00B866D9"/>
    <w:rsid w:val="00B8692B"/>
    <w:rsid w:val="00B86D0A"/>
    <w:rsid w:val="00B870A9"/>
    <w:rsid w:val="00B90117"/>
    <w:rsid w:val="00B91364"/>
    <w:rsid w:val="00B9184A"/>
    <w:rsid w:val="00B91D8F"/>
    <w:rsid w:val="00B91F30"/>
    <w:rsid w:val="00B9255B"/>
    <w:rsid w:val="00B92AB9"/>
    <w:rsid w:val="00B92C08"/>
    <w:rsid w:val="00B936C7"/>
    <w:rsid w:val="00B93BC3"/>
    <w:rsid w:val="00B93C23"/>
    <w:rsid w:val="00B93E8E"/>
    <w:rsid w:val="00B94F75"/>
    <w:rsid w:val="00B955C8"/>
    <w:rsid w:val="00B9578E"/>
    <w:rsid w:val="00B95B1C"/>
    <w:rsid w:val="00B96554"/>
    <w:rsid w:val="00B97BB5"/>
    <w:rsid w:val="00B97CC8"/>
    <w:rsid w:val="00BA07AD"/>
    <w:rsid w:val="00BA0D66"/>
    <w:rsid w:val="00BA1E88"/>
    <w:rsid w:val="00BA223A"/>
    <w:rsid w:val="00BA3561"/>
    <w:rsid w:val="00BA3918"/>
    <w:rsid w:val="00BA3E07"/>
    <w:rsid w:val="00BA440B"/>
    <w:rsid w:val="00BA45AD"/>
    <w:rsid w:val="00BA4A0C"/>
    <w:rsid w:val="00BA6601"/>
    <w:rsid w:val="00BA6CDA"/>
    <w:rsid w:val="00BA73B1"/>
    <w:rsid w:val="00BA79F3"/>
    <w:rsid w:val="00BB0374"/>
    <w:rsid w:val="00BB0AF2"/>
    <w:rsid w:val="00BB0D9F"/>
    <w:rsid w:val="00BB1042"/>
    <w:rsid w:val="00BB21C7"/>
    <w:rsid w:val="00BB3859"/>
    <w:rsid w:val="00BB40D8"/>
    <w:rsid w:val="00BB49A4"/>
    <w:rsid w:val="00BB6256"/>
    <w:rsid w:val="00BB6454"/>
    <w:rsid w:val="00BB6F43"/>
    <w:rsid w:val="00BB75A7"/>
    <w:rsid w:val="00BB7C94"/>
    <w:rsid w:val="00BC0339"/>
    <w:rsid w:val="00BC04DE"/>
    <w:rsid w:val="00BC0671"/>
    <w:rsid w:val="00BC1745"/>
    <w:rsid w:val="00BC204A"/>
    <w:rsid w:val="00BC2F75"/>
    <w:rsid w:val="00BC3198"/>
    <w:rsid w:val="00BC32C7"/>
    <w:rsid w:val="00BC3981"/>
    <w:rsid w:val="00BC483F"/>
    <w:rsid w:val="00BC4A4F"/>
    <w:rsid w:val="00BC4EB8"/>
    <w:rsid w:val="00BC57BF"/>
    <w:rsid w:val="00BC605E"/>
    <w:rsid w:val="00BC64EA"/>
    <w:rsid w:val="00BC6D2C"/>
    <w:rsid w:val="00BC6D53"/>
    <w:rsid w:val="00BC6EBD"/>
    <w:rsid w:val="00BC761E"/>
    <w:rsid w:val="00BC7F71"/>
    <w:rsid w:val="00BD1367"/>
    <w:rsid w:val="00BD2467"/>
    <w:rsid w:val="00BD3607"/>
    <w:rsid w:val="00BD37DB"/>
    <w:rsid w:val="00BD3D0A"/>
    <w:rsid w:val="00BD432D"/>
    <w:rsid w:val="00BD4367"/>
    <w:rsid w:val="00BD4908"/>
    <w:rsid w:val="00BD4E66"/>
    <w:rsid w:val="00BD6CDB"/>
    <w:rsid w:val="00BD6F07"/>
    <w:rsid w:val="00BD7C43"/>
    <w:rsid w:val="00BE00EC"/>
    <w:rsid w:val="00BE0820"/>
    <w:rsid w:val="00BE0DBA"/>
    <w:rsid w:val="00BE10E7"/>
    <w:rsid w:val="00BE1DD5"/>
    <w:rsid w:val="00BE1E6D"/>
    <w:rsid w:val="00BE297F"/>
    <w:rsid w:val="00BE311F"/>
    <w:rsid w:val="00BE372C"/>
    <w:rsid w:val="00BE3E10"/>
    <w:rsid w:val="00BE435D"/>
    <w:rsid w:val="00BE4F08"/>
    <w:rsid w:val="00BE6E1A"/>
    <w:rsid w:val="00BF026A"/>
    <w:rsid w:val="00BF09E6"/>
    <w:rsid w:val="00BF13EC"/>
    <w:rsid w:val="00BF196F"/>
    <w:rsid w:val="00BF1A91"/>
    <w:rsid w:val="00BF1CA6"/>
    <w:rsid w:val="00BF3C4D"/>
    <w:rsid w:val="00BF435C"/>
    <w:rsid w:val="00BF5516"/>
    <w:rsid w:val="00BF555A"/>
    <w:rsid w:val="00BF6D28"/>
    <w:rsid w:val="00BF7336"/>
    <w:rsid w:val="00BF75E0"/>
    <w:rsid w:val="00BF7C71"/>
    <w:rsid w:val="00C00233"/>
    <w:rsid w:val="00C002BD"/>
    <w:rsid w:val="00C01CA0"/>
    <w:rsid w:val="00C0230D"/>
    <w:rsid w:val="00C03B80"/>
    <w:rsid w:val="00C03F50"/>
    <w:rsid w:val="00C051C6"/>
    <w:rsid w:val="00C05D5D"/>
    <w:rsid w:val="00C0654B"/>
    <w:rsid w:val="00C06D02"/>
    <w:rsid w:val="00C078CC"/>
    <w:rsid w:val="00C07A73"/>
    <w:rsid w:val="00C11AE4"/>
    <w:rsid w:val="00C11C97"/>
    <w:rsid w:val="00C11FC9"/>
    <w:rsid w:val="00C13029"/>
    <w:rsid w:val="00C1370C"/>
    <w:rsid w:val="00C138F7"/>
    <w:rsid w:val="00C13DB8"/>
    <w:rsid w:val="00C13E3D"/>
    <w:rsid w:val="00C13FBD"/>
    <w:rsid w:val="00C153BC"/>
    <w:rsid w:val="00C15543"/>
    <w:rsid w:val="00C1590F"/>
    <w:rsid w:val="00C15C0E"/>
    <w:rsid w:val="00C16E4A"/>
    <w:rsid w:val="00C17167"/>
    <w:rsid w:val="00C17CDA"/>
    <w:rsid w:val="00C17E4E"/>
    <w:rsid w:val="00C206CD"/>
    <w:rsid w:val="00C20A09"/>
    <w:rsid w:val="00C2151C"/>
    <w:rsid w:val="00C224F8"/>
    <w:rsid w:val="00C22AA5"/>
    <w:rsid w:val="00C22FEC"/>
    <w:rsid w:val="00C2339E"/>
    <w:rsid w:val="00C2346B"/>
    <w:rsid w:val="00C2361A"/>
    <w:rsid w:val="00C24B77"/>
    <w:rsid w:val="00C26028"/>
    <w:rsid w:val="00C30588"/>
    <w:rsid w:val="00C30A95"/>
    <w:rsid w:val="00C31155"/>
    <w:rsid w:val="00C31420"/>
    <w:rsid w:val="00C31981"/>
    <w:rsid w:val="00C31BDD"/>
    <w:rsid w:val="00C32BC9"/>
    <w:rsid w:val="00C32DA4"/>
    <w:rsid w:val="00C33EA9"/>
    <w:rsid w:val="00C341FB"/>
    <w:rsid w:val="00C3480D"/>
    <w:rsid w:val="00C35635"/>
    <w:rsid w:val="00C357C7"/>
    <w:rsid w:val="00C36A16"/>
    <w:rsid w:val="00C36A8B"/>
    <w:rsid w:val="00C36E97"/>
    <w:rsid w:val="00C370CA"/>
    <w:rsid w:val="00C37E6D"/>
    <w:rsid w:val="00C40098"/>
    <w:rsid w:val="00C404A6"/>
    <w:rsid w:val="00C4075A"/>
    <w:rsid w:val="00C41885"/>
    <w:rsid w:val="00C41AAD"/>
    <w:rsid w:val="00C42A7E"/>
    <w:rsid w:val="00C43EC3"/>
    <w:rsid w:val="00C4434C"/>
    <w:rsid w:val="00C44CC8"/>
    <w:rsid w:val="00C45306"/>
    <w:rsid w:val="00C4617C"/>
    <w:rsid w:val="00C46DEE"/>
    <w:rsid w:val="00C47007"/>
    <w:rsid w:val="00C4753D"/>
    <w:rsid w:val="00C47B48"/>
    <w:rsid w:val="00C50B23"/>
    <w:rsid w:val="00C50F07"/>
    <w:rsid w:val="00C510B5"/>
    <w:rsid w:val="00C5323B"/>
    <w:rsid w:val="00C53741"/>
    <w:rsid w:val="00C53863"/>
    <w:rsid w:val="00C54065"/>
    <w:rsid w:val="00C54D74"/>
    <w:rsid w:val="00C554CC"/>
    <w:rsid w:val="00C55DAC"/>
    <w:rsid w:val="00C55F7B"/>
    <w:rsid w:val="00C570CC"/>
    <w:rsid w:val="00C57173"/>
    <w:rsid w:val="00C5726E"/>
    <w:rsid w:val="00C6007D"/>
    <w:rsid w:val="00C61026"/>
    <w:rsid w:val="00C61641"/>
    <w:rsid w:val="00C62B07"/>
    <w:rsid w:val="00C65639"/>
    <w:rsid w:val="00C657D0"/>
    <w:rsid w:val="00C6656F"/>
    <w:rsid w:val="00C66D37"/>
    <w:rsid w:val="00C6789B"/>
    <w:rsid w:val="00C71DE6"/>
    <w:rsid w:val="00C724FA"/>
    <w:rsid w:val="00C72FC8"/>
    <w:rsid w:val="00C73314"/>
    <w:rsid w:val="00C7375D"/>
    <w:rsid w:val="00C73B27"/>
    <w:rsid w:val="00C74761"/>
    <w:rsid w:val="00C74E28"/>
    <w:rsid w:val="00C750F1"/>
    <w:rsid w:val="00C758D4"/>
    <w:rsid w:val="00C75D98"/>
    <w:rsid w:val="00C76864"/>
    <w:rsid w:val="00C8047C"/>
    <w:rsid w:val="00C80787"/>
    <w:rsid w:val="00C815B4"/>
    <w:rsid w:val="00C81622"/>
    <w:rsid w:val="00C81B04"/>
    <w:rsid w:val="00C827F1"/>
    <w:rsid w:val="00C83A4B"/>
    <w:rsid w:val="00C84562"/>
    <w:rsid w:val="00C84E19"/>
    <w:rsid w:val="00C85408"/>
    <w:rsid w:val="00C8558E"/>
    <w:rsid w:val="00C866CD"/>
    <w:rsid w:val="00C87078"/>
    <w:rsid w:val="00C87BB6"/>
    <w:rsid w:val="00C87E16"/>
    <w:rsid w:val="00C90734"/>
    <w:rsid w:val="00C91484"/>
    <w:rsid w:val="00C914B0"/>
    <w:rsid w:val="00C91542"/>
    <w:rsid w:val="00C9180E"/>
    <w:rsid w:val="00C91AC8"/>
    <w:rsid w:val="00C91BA1"/>
    <w:rsid w:val="00C93E8F"/>
    <w:rsid w:val="00C9416B"/>
    <w:rsid w:val="00C94B63"/>
    <w:rsid w:val="00C95077"/>
    <w:rsid w:val="00C959AA"/>
    <w:rsid w:val="00C95F95"/>
    <w:rsid w:val="00C97FEF"/>
    <w:rsid w:val="00CA0304"/>
    <w:rsid w:val="00CA037C"/>
    <w:rsid w:val="00CA0887"/>
    <w:rsid w:val="00CA119D"/>
    <w:rsid w:val="00CA12AE"/>
    <w:rsid w:val="00CA2093"/>
    <w:rsid w:val="00CA2B8F"/>
    <w:rsid w:val="00CA3482"/>
    <w:rsid w:val="00CA35EE"/>
    <w:rsid w:val="00CA3A8F"/>
    <w:rsid w:val="00CA502E"/>
    <w:rsid w:val="00CA50E4"/>
    <w:rsid w:val="00CA526A"/>
    <w:rsid w:val="00CA5835"/>
    <w:rsid w:val="00CB006D"/>
    <w:rsid w:val="00CB041A"/>
    <w:rsid w:val="00CB04B8"/>
    <w:rsid w:val="00CB139D"/>
    <w:rsid w:val="00CB16B3"/>
    <w:rsid w:val="00CB1917"/>
    <w:rsid w:val="00CB3180"/>
    <w:rsid w:val="00CB411E"/>
    <w:rsid w:val="00CB417B"/>
    <w:rsid w:val="00CB42A7"/>
    <w:rsid w:val="00CB47BD"/>
    <w:rsid w:val="00CB4F97"/>
    <w:rsid w:val="00CB5666"/>
    <w:rsid w:val="00CB5FE9"/>
    <w:rsid w:val="00CB6EB2"/>
    <w:rsid w:val="00CB77AF"/>
    <w:rsid w:val="00CB7C66"/>
    <w:rsid w:val="00CB7CC8"/>
    <w:rsid w:val="00CC0184"/>
    <w:rsid w:val="00CC08D0"/>
    <w:rsid w:val="00CC0A8B"/>
    <w:rsid w:val="00CC1269"/>
    <w:rsid w:val="00CC1828"/>
    <w:rsid w:val="00CC1D9C"/>
    <w:rsid w:val="00CC20E4"/>
    <w:rsid w:val="00CC3118"/>
    <w:rsid w:val="00CC4097"/>
    <w:rsid w:val="00CC4275"/>
    <w:rsid w:val="00CC4A4F"/>
    <w:rsid w:val="00CC4FDF"/>
    <w:rsid w:val="00CC5CE6"/>
    <w:rsid w:val="00CC5DCE"/>
    <w:rsid w:val="00CC5E03"/>
    <w:rsid w:val="00CC6357"/>
    <w:rsid w:val="00CC781D"/>
    <w:rsid w:val="00CC7B7F"/>
    <w:rsid w:val="00CD1435"/>
    <w:rsid w:val="00CD272E"/>
    <w:rsid w:val="00CD33F0"/>
    <w:rsid w:val="00CD37C2"/>
    <w:rsid w:val="00CD4BA4"/>
    <w:rsid w:val="00CD57C6"/>
    <w:rsid w:val="00CD5914"/>
    <w:rsid w:val="00CD6F77"/>
    <w:rsid w:val="00CD7402"/>
    <w:rsid w:val="00CD7770"/>
    <w:rsid w:val="00CD7F24"/>
    <w:rsid w:val="00CE0746"/>
    <w:rsid w:val="00CE0762"/>
    <w:rsid w:val="00CE128F"/>
    <w:rsid w:val="00CE192A"/>
    <w:rsid w:val="00CE288C"/>
    <w:rsid w:val="00CE2B7A"/>
    <w:rsid w:val="00CE337C"/>
    <w:rsid w:val="00CE34D1"/>
    <w:rsid w:val="00CE410D"/>
    <w:rsid w:val="00CE4200"/>
    <w:rsid w:val="00CE45A0"/>
    <w:rsid w:val="00CE465C"/>
    <w:rsid w:val="00CE4840"/>
    <w:rsid w:val="00CE4863"/>
    <w:rsid w:val="00CE4D1E"/>
    <w:rsid w:val="00CE509F"/>
    <w:rsid w:val="00CE5222"/>
    <w:rsid w:val="00CE58AF"/>
    <w:rsid w:val="00CE650E"/>
    <w:rsid w:val="00CE6AA6"/>
    <w:rsid w:val="00CF137B"/>
    <w:rsid w:val="00CF18FC"/>
    <w:rsid w:val="00CF2392"/>
    <w:rsid w:val="00CF2903"/>
    <w:rsid w:val="00CF4F0A"/>
    <w:rsid w:val="00CF4FDD"/>
    <w:rsid w:val="00CF55F8"/>
    <w:rsid w:val="00CF5A22"/>
    <w:rsid w:val="00CF6459"/>
    <w:rsid w:val="00D00A71"/>
    <w:rsid w:val="00D0314D"/>
    <w:rsid w:val="00D03AE2"/>
    <w:rsid w:val="00D03D5D"/>
    <w:rsid w:val="00D041AD"/>
    <w:rsid w:val="00D043CE"/>
    <w:rsid w:val="00D046C3"/>
    <w:rsid w:val="00D0483C"/>
    <w:rsid w:val="00D048EF"/>
    <w:rsid w:val="00D04C52"/>
    <w:rsid w:val="00D05611"/>
    <w:rsid w:val="00D0561D"/>
    <w:rsid w:val="00D056FD"/>
    <w:rsid w:val="00D05CDB"/>
    <w:rsid w:val="00D06396"/>
    <w:rsid w:val="00D07F8D"/>
    <w:rsid w:val="00D104A7"/>
    <w:rsid w:val="00D11001"/>
    <w:rsid w:val="00D1152F"/>
    <w:rsid w:val="00D1162F"/>
    <w:rsid w:val="00D11F0B"/>
    <w:rsid w:val="00D12369"/>
    <w:rsid w:val="00D12C81"/>
    <w:rsid w:val="00D1419A"/>
    <w:rsid w:val="00D1444F"/>
    <w:rsid w:val="00D15475"/>
    <w:rsid w:val="00D16665"/>
    <w:rsid w:val="00D16B7A"/>
    <w:rsid w:val="00D17D07"/>
    <w:rsid w:val="00D20266"/>
    <w:rsid w:val="00D20797"/>
    <w:rsid w:val="00D20922"/>
    <w:rsid w:val="00D20F93"/>
    <w:rsid w:val="00D217C9"/>
    <w:rsid w:val="00D223E6"/>
    <w:rsid w:val="00D22DD2"/>
    <w:rsid w:val="00D2309C"/>
    <w:rsid w:val="00D23287"/>
    <w:rsid w:val="00D23E55"/>
    <w:rsid w:val="00D2447B"/>
    <w:rsid w:val="00D250A0"/>
    <w:rsid w:val="00D266E4"/>
    <w:rsid w:val="00D27944"/>
    <w:rsid w:val="00D27E89"/>
    <w:rsid w:val="00D27F08"/>
    <w:rsid w:val="00D31728"/>
    <w:rsid w:val="00D31C6A"/>
    <w:rsid w:val="00D323B5"/>
    <w:rsid w:val="00D328EE"/>
    <w:rsid w:val="00D33C58"/>
    <w:rsid w:val="00D34B16"/>
    <w:rsid w:val="00D34C39"/>
    <w:rsid w:val="00D350A9"/>
    <w:rsid w:val="00D354B0"/>
    <w:rsid w:val="00D35683"/>
    <w:rsid w:val="00D35F8F"/>
    <w:rsid w:val="00D3722A"/>
    <w:rsid w:val="00D379DB"/>
    <w:rsid w:val="00D41031"/>
    <w:rsid w:val="00D41480"/>
    <w:rsid w:val="00D41539"/>
    <w:rsid w:val="00D4226D"/>
    <w:rsid w:val="00D44C68"/>
    <w:rsid w:val="00D45613"/>
    <w:rsid w:val="00D45B6D"/>
    <w:rsid w:val="00D45EE5"/>
    <w:rsid w:val="00D46313"/>
    <w:rsid w:val="00D4636B"/>
    <w:rsid w:val="00D46EB4"/>
    <w:rsid w:val="00D50B5A"/>
    <w:rsid w:val="00D51053"/>
    <w:rsid w:val="00D51514"/>
    <w:rsid w:val="00D51A50"/>
    <w:rsid w:val="00D52506"/>
    <w:rsid w:val="00D52599"/>
    <w:rsid w:val="00D552D8"/>
    <w:rsid w:val="00D57B27"/>
    <w:rsid w:val="00D57C2F"/>
    <w:rsid w:val="00D57C57"/>
    <w:rsid w:val="00D62003"/>
    <w:rsid w:val="00D62BE1"/>
    <w:rsid w:val="00D62D44"/>
    <w:rsid w:val="00D638E6"/>
    <w:rsid w:val="00D639E1"/>
    <w:rsid w:val="00D64862"/>
    <w:rsid w:val="00D64EED"/>
    <w:rsid w:val="00D6528E"/>
    <w:rsid w:val="00D65EBC"/>
    <w:rsid w:val="00D67486"/>
    <w:rsid w:val="00D67C4A"/>
    <w:rsid w:val="00D67DB2"/>
    <w:rsid w:val="00D70044"/>
    <w:rsid w:val="00D701F2"/>
    <w:rsid w:val="00D718A1"/>
    <w:rsid w:val="00D71F88"/>
    <w:rsid w:val="00D73D97"/>
    <w:rsid w:val="00D73E17"/>
    <w:rsid w:val="00D7426A"/>
    <w:rsid w:val="00D74443"/>
    <w:rsid w:val="00D749BC"/>
    <w:rsid w:val="00D74E69"/>
    <w:rsid w:val="00D755C8"/>
    <w:rsid w:val="00D75997"/>
    <w:rsid w:val="00D8068F"/>
    <w:rsid w:val="00D806D3"/>
    <w:rsid w:val="00D80935"/>
    <w:rsid w:val="00D812C5"/>
    <w:rsid w:val="00D818AB"/>
    <w:rsid w:val="00D8221F"/>
    <w:rsid w:val="00D82E8C"/>
    <w:rsid w:val="00D8328E"/>
    <w:rsid w:val="00D8383C"/>
    <w:rsid w:val="00D83D30"/>
    <w:rsid w:val="00D8506C"/>
    <w:rsid w:val="00D854A2"/>
    <w:rsid w:val="00D85A76"/>
    <w:rsid w:val="00D8718E"/>
    <w:rsid w:val="00D90250"/>
    <w:rsid w:val="00D90CD8"/>
    <w:rsid w:val="00D92255"/>
    <w:rsid w:val="00D9228B"/>
    <w:rsid w:val="00D926EF"/>
    <w:rsid w:val="00D92885"/>
    <w:rsid w:val="00D92FAE"/>
    <w:rsid w:val="00D93537"/>
    <w:rsid w:val="00D93F8B"/>
    <w:rsid w:val="00D94A3C"/>
    <w:rsid w:val="00D9564D"/>
    <w:rsid w:val="00D96EA5"/>
    <w:rsid w:val="00D9723F"/>
    <w:rsid w:val="00D9741D"/>
    <w:rsid w:val="00D97421"/>
    <w:rsid w:val="00DA005E"/>
    <w:rsid w:val="00DA1AC4"/>
    <w:rsid w:val="00DA1D5F"/>
    <w:rsid w:val="00DA31E8"/>
    <w:rsid w:val="00DA3323"/>
    <w:rsid w:val="00DA38BB"/>
    <w:rsid w:val="00DA3CFD"/>
    <w:rsid w:val="00DA40ED"/>
    <w:rsid w:val="00DA453B"/>
    <w:rsid w:val="00DA4832"/>
    <w:rsid w:val="00DA4E9E"/>
    <w:rsid w:val="00DA5E94"/>
    <w:rsid w:val="00DA6966"/>
    <w:rsid w:val="00DA6AD0"/>
    <w:rsid w:val="00DA7330"/>
    <w:rsid w:val="00DB068D"/>
    <w:rsid w:val="00DB06DE"/>
    <w:rsid w:val="00DB1373"/>
    <w:rsid w:val="00DB1AD3"/>
    <w:rsid w:val="00DB28E4"/>
    <w:rsid w:val="00DB29E0"/>
    <w:rsid w:val="00DB3B4B"/>
    <w:rsid w:val="00DB3EFC"/>
    <w:rsid w:val="00DB45F3"/>
    <w:rsid w:val="00DB4659"/>
    <w:rsid w:val="00DB4FAD"/>
    <w:rsid w:val="00DB63B8"/>
    <w:rsid w:val="00DB63E8"/>
    <w:rsid w:val="00DB7840"/>
    <w:rsid w:val="00DB7963"/>
    <w:rsid w:val="00DB7BDC"/>
    <w:rsid w:val="00DB7DEE"/>
    <w:rsid w:val="00DC0CBE"/>
    <w:rsid w:val="00DC11EF"/>
    <w:rsid w:val="00DC1EC7"/>
    <w:rsid w:val="00DC1F2B"/>
    <w:rsid w:val="00DC33A4"/>
    <w:rsid w:val="00DC3692"/>
    <w:rsid w:val="00DC3EF0"/>
    <w:rsid w:val="00DC4823"/>
    <w:rsid w:val="00DC4928"/>
    <w:rsid w:val="00DC49E3"/>
    <w:rsid w:val="00DC551D"/>
    <w:rsid w:val="00DC607B"/>
    <w:rsid w:val="00DC6B2E"/>
    <w:rsid w:val="00DC6D4B"/>
    <w:rsid w:val="00DC799C"/>
    <w:rsid w:val="00DC7BBA"/>
    <w:rsid w:val="00DC7CB1"/>
    <w:rsid w:val="00DD0286"/>
    <w:rsid w:val="00DD0463"/>
    <w:rsid w:val="00DD0560"/>
    <w:rsid w:val="00DD0736"/>
    <w:rsid w:val="00DD07BA"/>
    <w:rsid w:val="00DD0D05"/>
    <w:rsid w:val="00DD17A3"/>
    <w:rsid w:val="00DD27E6"/>
    <w:rsid w:val="00DD2C2F"/>
    <w:rsid w:val="00DD360A"/>
    <w:rsid w:val="00DD4944"/>
    <w:rsid w:val="00DD4988"/>
    <w:rsid w:val="00DD4E16"/>
    <w:rsid w:val="00DD7064"/>
    <w:rsid w:val="00DD7C8D"/>
    <w:rsid w:val="00DD7CED"/>
    <w:rsid w:val="00DE115C"/>
    <w:rsid w:val="00DE1E0E"/>
    <w:rsid w:val="00DE1ECC"/>
    <w:rsid w:val="00DE321C"/>
    <w:rsid w:val="00DE3493"/>
    <w:rsid w:val="00DE35FD"/>
    <w:rsid w:val="00DE3874"/>
    <w:rsid w:val="00DE3C7B"/>
    <w:rsid w:val="00DE48D1"/>
    <w:rsid w:val="00DE49AA"/>
    <w:rsid w:val="00DE5BA2"/>
    <w:rsid w:val="00DE62F7"/>
    <w:rsid w:val="00DE64A4"/>
    <w:rsid w:val="00DE7655"/>
    <w:rsid w:val="00DF018B"/>
    <w:rsid w:val="00DF05D3"/>
    <w:rsid w:val="00DF0933"/>
    <w:rsid w:val="00DF248C"/>
    <w:rsid w:val="00DF268F"/>
    <w:rsid w:val="00DF2ABE"/>
    <w:rsid w:val="00DF3A7F"/>
    <w:rsid w:val="00DF3C6E"/>
    <w:rsid w:val="00DF55E3"/>
    <w:rsid w:val="00DF579B"/>
    <w:rsid w:val="00DF5939"/>
    <w:rsid w:val="00DF5999"/>
    <w:rsid w:val="00DF680E"/>
    <w:rsid w:val="00DF6C32"/>
    <w:rsid w:val="00DF6FE9"/>
    <w:rsid w:val="00DF70EC"/>
    <w:rsid w:val="00E0046F"/>
    <w:rsid w:val="00E00750"/>
    <w:rsid w:val="00E01665"/>
    <w:rsid w:val="00E02019"/>
    <w:rsid w:val="00E022DC"/>
    <w:rsid w:val="00E0255E"/>
    <w:rsid w:val="00E03DFB"/>
    <w:rsid w:val="00E042C9"/>
    <w:rsid w:val="00E04C52"/>
    <w:rsid w:val="00E059A2"/>
    <w:rsid w:val="00E0783C"/>
    <w:rsid w:val="00E1087B"/>
    <w:rsid w:val="00E111BA"/>
    <w:rsid w:val="00E11BC2"/>
    <w:rsid w:val="00E12320"/>
    <w:rsid w:val="00E123C5"/>
    <w:rsid w:val="00E12D68"/>
    <w:rsid w:val="00E12E12"/>
    <w:rsid w:val="00E1351C"/>
    <w:rsid w:val="00E137D9"/>
    <w:rsid w:val="00E13821"/>
    <w:rsid w:val="00E13CDD"/>
    <w:rsid w:val="00E152E7"/>
    <w:rsid w:val="00E1561F"/>
    <w:rsid w:val="00E156CB"/>
    <w:rsid w:val="00E16CDE"/>
    <w:rsid w:val="00E21676"/>
    <w:rsid w:val="00E21FE0"/>
    <w:rsid w:val="00E22445"/>
    <w:rsid w:val="00E22BC1"/>
    <w:rsid w:val="00E22CC7"/>
    <w:rsid w:val="00E231B8"/>
    <w:rsid w:val="00E2355A"/>
    <w:rsid w:val="00E23F81"/>
    <w:rsid w:val="00E243AE"/>
    <w:rsid w:val="00E249E2"/>
    <w:rsid w:val="00E25269"/>
    <w:rsid w:val="00E25F40"/>
    <w:rsid w:val="00E26553"/>
    <w:rsid w:val="00E26E91"/>
    <w:rsid w:val="00E27ECD"/>
    <w:rsid w:val="00E3039F"/>
    <w:rsid w:val="00E3058D"/>
    <w:rsid w:val="00E312E5"/>
    <w:rsid w:val="00E3239C"/>
    <w:rsid w:val="00E32D13"/>
    <w:rsid w:val="00E336DD"/>
    <w:rsid w:val="00E357FB"/>
    <w:rsid w:val="00E363B0"/>
    <w:rsid w:val="00E367C8"/>
    <w:rsid w:val="00E36AE5"/>
    <w:rsid w:val="00E37459"/>
    <w:rsid w:val="00E37B8C"/>
    <w:rsid w:val="00E417DD"/>
    <w:rsid w:val="00E41B1D"/>
    <w:rsid w:val="00E43ABC"/>
    <w:rsid w:val="00E44057"/>
    <w:rsid w:val="00E44924"/>
    <w:rsid w:val="00E4555D"/>
    <w:rsid w:val="00E45F84"/>
    <w:rsid w:val="00E47A50"/>
    <w:rsid w:val="00E47ABB"/>
    <w:rsid w:val="00E51F69"/>
    <w:rsid w:val="00E5200B"/>
    <w:rsid w:val="00E525DE"/>
    <w:rsid w:val="00E52B01"/>
    <w:rsid w:val="00E53030"/>
    <w:rsid w:val="00E537A3"/>
    <w:rsid w:val="00E5404A"/>
    <w:rsid w:val="00E5494B"/>
    <w:rsid w:val="00E54FB1"/>
    <w:rsid w:val="00E55CE9"/>
    <w:rsid w:val="00E563C5"/>
    <w:rsid w:val="00E56479"/>
    <w:rsid w:val="00E56505"/>
    <w:rsid w:val="00E56A3C"/>
    <w:rsid w:val="00E56BDB"/>
    <w:rsid w:val="00E56EDD"/>
    <w:rsid w:val="00E57156"/>
    <w:rsid w:val="00E577B7"/>
    <w:rsid w:val="00E579AA"/>
    <w:rsid w:val="00E57D74"/>
    <w:rsid w:val="00E604F4"/>
    <w:rsid w:val="00E60AFF"/>
    <w:rsid w:val="00E60B25"/>
    <w:rsid w:val="00E6122A"/>
    <w:rsid w:val="00E61257"/>
    <w:rsid w:val="00E62444"/>
    <w:rsid w:val="00E62EF6"/>
    <w:rsid w:val="00E64A8A"/>
    <w:rsid w:val="00E64D44"/>
    <w:rsid w:val="00E65ACB"/>
    <w:rsid w:val="00E66A95"/>
    <w:rsid w:val="00E66F0E"/>
    <w:rsid w:val="00E66FA3"/>
    <w:rsid w:val="00E6700A"/>
    <w:rsid w:val="00E678CF"/>
    <w:rsid w:val="00E67D6F"/>
    <w:rsid w:val="00E71467"/>
    <w:rsid w:val="00E71660"/>
    <w:rsid w:val="00E71A82"/>
    <w:rsid w:val="00E71B8A"/>
    <w:rsid w:val="00E71E52"/>
    <w:rsid w:val="00E732CD"/>
    <w:rsid w:val="00E73340"/>
    <w:rsid w:val="00E73874"/>
    <w:rsid w:val="00E73FAB"/>
    <w:rsid w:val="00E80491"/>
    <w:rsid w:val="00E80D36"/>
    <w:rsid w:val="00E80F77"/>
    <w:rsid w:val="00E818E2"/>
    <w:rsid w:val="00E81D27"/>
    <w:rsid w:val="00E83831"/>
    <w:rsid w:val="00E83AA5"/>
    <w:rsid w:val="00E84CA5"/>
    <w:rsid w:val="00E84E15"/>
    <w:rsid w:val="00E85292"/>
    <w:rsid w:val="00E86385"/>
    <w:rsid w:val="00E873EE"/>
    <w:rsid w:val="00E87572"/>
    <w:rsid w:val="00E91272"/>
    <w:rsid w:val="00E92309"/>
    <w:rsid w:val="00E9248E"/>
    <w:rsid w:val="00E926CE"/>
    <w:rsid w:val="00E9297A"/>
    <w:rsid w:val="00E92E05"/>
    <w:rsid w:val="00E93511"/>
    <w:rsid w:val="00E93680"/>
    <w:rsid w:val="00E95547"/>
    <w:rsid w:val="00E95FAC"/>
    <w:rsid w:val="00E97514"/>
    <w:rsid w:val="00E975EC"/>
    <w:rsid w:val="00E97C2F"/>
    <w:rsid w:val="00EA0323"/>
    <w:rsid w:val="00EA03B8"/>
    <w:rsid w:val="00EA0535"/>
    <w:rsid w:val="00EA0678"/>
    <w:rsid w:val="00EA09EB"/>
    <w:rsid w:val="00EA0B18"/>
    <w:rsid w:val="00EA0EA5"/>
    <w:rsid w:val="00EA0FE8"/>
    <w:rsid w:val="00EA1200"/>
    <w:rsid w:val="00EA14AC"/>
    <w:rsid w:val="00EA1B8D"/>
    <w:rsid w:val="00EA1DA7"/>
    <w:rsid w:val="00EA2733"/>
    <w:rsid w:val="00EA38E4"/>
    <w:rsid w:val="00EA45C3"/>
    <w:rsid w:val="00EA487C"/>
    <w:rsid w:val="00EA4E2B"/>
    <w:rsid w:val="00EA5B6D"/>
    <w:rsid w:val="00EA5D4A"/>
    <w:rsid w:val="00EA62E5"/>
    <w:rsid w:val="00EA6340"/>
    <w:rsid w:val="00EA6ED2"/>
    <w:rsid w:val="00EA7737"/>
    <w:rsid w:val="00EB0234"/>
    <w:rsid w:val="00EB11EE"/>
    <w:rsid w:val="00EB1328"/>
    <w:rsid w:val="00EB1373"/>
    <w:rsid w:val="00EB220F"/>
    <w:rsid w:val="00EB248A"/>
    <w:rsid w:val="00EB2716"/>
    <w:rsid w:val="00EB40CB"/>
    <w:rsid w:val="00EB560B"/>
    <w:rsid w:val="00EB5622"/>
    <w:rsid w:val="00EB5B20"/>
    <w:rsid w:val="00EB5F3B"/>
    <w:rsid w:val="00EB6036"/>
    <w:rsid w:val="00EB6524"/>
    <w:rsid w:val="00EB67B6"/>
    <w:rsid w:val="00EB70F3"/>
    <w:rsid w:val="00EB765F"/>
    <w:rsid w:val="00EB78AA"/>
    <w:rsid w:val="00EB79EC"/>
    <w:rsid w:val="00EC0414"/>
    <w:rsid w:val="00EC060B"/>
    <w:rsid w:val="00EC06A9"/>
    <w:rsid w:val="00EC1087"/>
    <w:rsid w:val="00EC1763"/>
    <w:rsid w:val="00EC1BEF"/>
    <w:rsid w:val="00EC1E0D"/>
    <w:rsid w:val="00EC238D"/>
    <w:rsid w:val="00EC40CD"/>
    <w:rsid w:val="00EC4C87"/>
    <w:rsid w:val="00EC586A"/>
    <w:rsid w:val="00EC6DF2"/>
    <w:rsid w:val="00EC6F03"/>
    <w:rsid w:val="00ED0106"/>
    <w:rsid w:val="00ED0D8B"/>
    <w:rsid w:val="00ED239C"/>
    <w:rsid w:val="00ED344E"/>
    <w:rsid w:val="00ED3AC1"/>
    <w:rsid w:val="00ED3F25"/>
    <w:rsid w:val="00ED493A"/>
    <w:rsid w:val="00ED4F51"/>
    <w:rsid w:val="00ED67C5"/>
    <w:rsid w:val="00ED6B49"/>
    <w:rsid w:val="00EE0509"/>
    <w:rsid w:val="00EE0B25"/>
    <w:rsid w:val="00EE0CEA"/>
    <w:rsid w:val="00EE1EDA"/>
    <w:rsid w:val="00EE361C"/>
    <w:rsid w:val="00EE4440"/>
    <w:rsid w:val="00EE46A9"/>
    <w:rsid w:val="00EE4EF5"/>
    <w:rsid w:val="00EE507C"/>
    <w:rsid w:val="00EE5663"/>
    <w:rsid w:val="00EE6193"/>
    <w:rsid w:val="00EE6F10"/>
    <w:rsid w:val="00EE72C6"/>
    <w:rsid w:val="00EE7AFD"/>
    <w:rsid w:val="00EE7CB3"/>
    <w:rsid w:val="00EF0530"/>
    <w:rsid w:val="00EF08C3"/>
    <w:rsid w:val="00EF09BB"/>
    <w:rsid w:val="00EF0CF2"/>
    <w:rsid w:val="00EF13AC"/>
    <w:rsid w:val="00EF15B9"/>
    <w:rsid w:val="00EF1823"/>
    <w:rsid w:val="00EF1B38"/>
    <w:rsid w:val="00EF256C"/>
    <w:rsid w:val="00EF2F8C"/>
    <w:rsid w:val="00EF32B1"/>
    <w:rsid w:val="00EF4446"/>
    <w:rsid w:val="00EF47ED"/>
    <w:rsid w:val="00EF4F4A"/>
    <w:rsid w:val="00EF5B56"/>
    <w:rsid w:val="00EF64A3"/>
    <w:rsid w:val="00EF70B7"/>
    <w:rsid w:val="00EF7EE7"/>
    <w:rsid w:val="00F00935"/>
    <w:rsid w:val="00F012F0"/>
    <w:rsid w:val="00F0188B"/>
    <w:rsid w:val="00F01A7F"/>
    <w:rsid w:val="00F01DF4"/>
    <w:rsid w:val="00F02388"/>
    <w:rsid w:val="00F0298C"/>
    <w:rsid w:val="00F03872"/>
    <w:rsid w:val="00F03C80"/>
    <w:rsid w:val="00F048B8"/>
    <w:rsid w:val="00F04B81"/>
    <w:rsid w:val="00F04CC8"/>
    <w:rsid w:val="00F0636C"/>
    <w:rsid w:val="00F07713"/>
    <w:rsid w:val="00F07767"/>
    <w:rsid w:val="00F0799F"/>
    <w:rsid w:val="00F07FA2"/>
    <w:rsid w:val="00F11B69"/>
    <w:rsid w:val="00F12279"/>
    <w:rsid w:val="00F1290C"/>
    <w:rsid w:val="00F12C7A"/>
    <w:rsid w:val="00F13A66"/>
    <w:rsid w:val="00F144E6"/>
    <w:rsid w:val="00F146E9"/>
    <w:rsid w:val="00F14B69"/>
    <w:rsid w:val="00F14EC5"/>
    <w:rsid w:val="00F1596B"/>
    <w:rsid w:val="00F16555"/>
    <w:rsid w:val="00F1669F"/>
    <w:rsid w:val="00F16789"/>
    <w:rsid w:val="00F175CB"/>
    <w:rsid w:val="00F178C5"/>
    <w:rsid w:val="00F200D9"/>
    <w:rsid w:val="00F203F2"/>
    <w:rsid w:val="00F224E7"/>
    <w:rsid w:val="00F229A5"/>
    <w:rsid w:val="00F22C5B"/>
    <w:rsid w:val="00F234BA"/>
    <w:rsid w:val="00F23777"/>
    <w:rsid w:val="00F23BA3"/>
    <w:rsid w:val="00F23CBA"/>
    <w:rsid w:val="00F240F8"/>
    <w:rsid w:val="00F2452C"/>
    <w:rsid w:val="00F24ADD"/>
    <w:rsid w:val="00F256C0"/>
    <w:rsid w:val="00F26A56"/>
    <w:rsid w:val="00F304DA"/>
    <w:rsid w:val="00F319D2"/>
    <w:rsid w:val="00F31F0C"/>
    <w:rsid w:val="00F32E7A"/>
    <w:rsid w:val="00F32EC1"/>
    <w:rsid w:val="00F33141"/>
    <w:rsid w:val="00F33165"/>
    <w:rsid w:val="00F33506"/>
    <w:rsid w:val="00F33F9D"/>
    <w:rsid w:val="00F33FCA"/>
    <w:rsid w:val="00F3475F"/>
    <w:rsid w:val="00F354A9"/>
    <w:rsid w:val="00F36C8E"/>
    <w:rsid w:val="00F37C9D"/>
    <w:rsid w:val="00F40CE5"/>
    <w:rsid w:val="00F40E7F"/>
    <w:rsid w:val="00F412E2"/>
    <w:rsid w:val="00F415DE"/>
    <w:rsid w:val="00F41C26"/>
    <w:rsid w:val="00F427B2"/>
    <w:rsid w:val="00F432AF"/>
    <w:rsid w:val="00F4386D"/>
    <w:rsid w:val="00F43E97"/>
    <w:rsid w:val="00F44705"/>
    <w:rsid w:val="00F44947"/>
    <w:rsid w:val="00F451F2"/>
    <w:rsid w:val="00F453E4"/>
    <w:rsid w:val="00F462F0"/>
    <w:rsid w:val="00F47291"/>
    <w:rsid w:val="00F47982"/>
    <w:rsid w:val="00F506B0"/>
    <w:rsid w:val="00F521A8"/>
    <w:rsid w:val="00F524D1"/>
    <w:rsid w:val="00F528F7"/>
    <w:rsid w:val="00F52F6E"/>
    <w:rsid w:val="00F531B5"/>
    <w:rsid w:val="00F533F4"/>
    <w:rsid w:val="00F53515"/>
    <w:rsid w:val="00F53F63"/>
    <w:rsid w:val="00F5431E"/>
    <w:rsid w:val="00F56145"/>
    <w:rsid w:val="00F57475"/>
    <w:rsid w:val="00F57E27"/>
    <w:rsid w:val="00F6126C"/>
    <w:rsid w:val="00F61EE0"/>
    <w:rsid w:val="00F63E40"/>
    <w:rsid w:val="00F6498E"/>
    <w:rsid w:val="00F64C07"/>
    <w:rsid w:val="00F65783"/>
    <w:rsid w:val="00F66DCE"/>
    <w:rsid w:val="00F70AAB"/>
    <w:rsid w:val="00F70F29"/>
    <w:rsid w:val="00F70FFE"/>
    <w:rsid w:val="00F71DF8"/>
    <w:rsid w:val="00F72173"/>
    <w:rsid w:val="00F72516"/>
    <w:rsid w:val="00F734DE"/>
    <w:rsid w:val="00F73C9E"/>
    <w:rsid w:val="00F73D1F"/>
    <w:rsid w:val="00F74294"/>
    <w:rsid w:val="00F75070"/>
    <w:rsid w:val="00F7604D"/>
    <w:rsid w:val="00F76B72"/>
    <w:rsid w:val="00F76E23"/>
    <w:rsid w:val="00F7719B"/>
    <w:rsid w:val="00F77438"/>
    <w:rsid w:val="00F7777B"/>
    <w:rsid w:val="00F810D5"/>
    <w:rsid w:val="00F81115"/>
    <w:rsid w:val="00F81B4B"/>
    <w:rsid w:val="00F81CE6"/>
    <w:rsid w:val="00F8300E"/>
    <w:rsid w:val="00F83911"/>
    <w:rsid w:val="00F83E13"/>
    <w:rsid w:val="00F83E79"/>
    <w:rsid w:val="00F840EB"/>
    <w:rsid w:val="00F8501E"/>
    <w:rsid w:val="00F85454"/>
    <w:rsid w:val="00F861A5"/>
    <w:rsid w:val="00F86825"/>
    <w:rsid w:val="00F90EA2"/>
    <w:rsid w:val="00F92520"/>
    <w:rsid w:val="00F930CB"/>
    <w:rsid w:val="00F94160"/>
    <w:rsid w:val="00F94DE1"/>
    <w:rsid w:val="00F94ED8"/>
    <w:rsid w:val="00FA00D4"/>
    <w:rsid w:val="00FA02A7"/>
    <w:rsid w:val="00FA0584"/>
    <w:rsid w:val="00FA0ED8"/>
    <w:rsid w:val="00FA1823"/>
    <w:rsid w:val="00FA18B3"/>
    <w:rsid w:val="00FA2297"/>
    <w:rsid w:val="00FA2848"/>
    <w:rsid w:val="00FA2E31"/>
    <w:rsid w:val="00FA3562"/>
    <w:rsid w:val="00FA3786"/>
    <w:rsid w:val="00FA421E"/>
    <w:rsid w:val="00FA5006"/>
    <w:rsid w:val="00FA51FD"/>
    <w:rsid w:val="00FA75F4"/>
    <w:rsid w:val="00FA7D18"/>
    <w:rsid w:val="00FB0E9F"/>
    <w:rsid w:val="00FB127B"/>
    <w:rsid w:val="00FB178A"/>
    <w:rsid w:val="00FB1FCB"/>
    <w:rsid w:val="00FB30C0"/>
    <w:rsid w:val="00FB3B82"/>
    <w:rsid w:val="00FB3C9F"/>
    <w:rsid w:val="00FB3DDF"/>
    <w:rsid w:val="00FB3F1E"/>
    <w:rsid w:val="00FB4088"/>
    <w:rsid w:val="00FB4EE2"/>
    <w:rsid w:val="00FB6395"/>
    <w:rsid w:val="00FB6A44"/>
    <w:rsid w:val="00FB7F3B"/>
    <w:rsid w:val="00FC00B5"/>
    <w:rsid w:val="00FC0BB9"/>
    <w:rsid w:val="00FC1182"/>
    <w:rsid w:val="00FC1290"/>
    <w:rsid w:val="00FC1501"/>
    <w:rsid w:val="00FC1B7B"/>
    <w:rsid w:val="00FC1DD9"/>
    <w:rsid w:val="00FC3AA1"/>
    <w:rsid w:val="00FC413F"/>
    <w:rsid w:val="00FC49C2"/>
    <w:rsid w:val="00FC4CC2"/>
    <w:rsid w:val="00FC4DE9"/>
    <w:rsid w:val="00FC6C16"/>
    <w:rsid w:val="00FC76C0"/>
    <w:rsid w:val="00FC7A2B"/>
    <w:rsid w:val="00FC7EEC"/>
    <w:rsid w:val="00FD01DA"/>
    <w:rsid w:val="00FD04CD"/>
    <w:rsid w:val="00FD0ABC"/>
    <w:rsid w:val="00FD0DAD"/>
    <w:rsid w:val="00FD3644"/>
    <w:rsid w:val="00FD3912"/>
    <w:rsid w:val="00FD63B5"/>
    <w:rsid w:val="00FD6E75"/>
    <w:rsid w:val="00FD6F33"/>
    <w:rsid w:val="00FD7795"/>
    <w:rsid w:val="00FE0D9B"/>
    <w:rsid w:val="00FE15C7"/>
    <w:rsid w:val="00FE2220"/>
    <w:rsid w:val="00FE2ACD"/>
    <w:rsid w:val="00FE42C0"/>
    <w:rsid w:val="00FE544F"/>
    <w:rsid w:val="00FE54B8"/>
    <w:rsid w:val="00FE554E"/>
    <w:rsid w:val="00FE5D1B"/>
    <w:rsid w:val="00FE61F8"/>
    <w:rsid w:val="00FE6A84"/>
    <w:rsid w:val="00FE6C31"/>
    <w:rsid w:val="00FE7528"/>
    <w:rsid w:val="00FE7635"/>
    <w:rsid w:val="00FF03F3"/>
    <w:rsid w:val="00FF2155"/>
    <w:rsid w:val="00FF270D"/>
    <w:rsid w:val="00FF27A8"/>
    <w:rsid w:val="00FF34C2"/>
    <w:rsid w:val="00FF39FF"/>
    <w:rsid w:val="00FF4840"/>
    <w:rsid w:val="00FF4BED"/>
    <w:rsid w:val="00FF4C8C"/>
    <w:rsid w:val="00FF4E68"/>
    <w:rsid w:val="00FF567C"/>
    <w:rsid w:val="00FF6B9E"/>
    <w:rsid w:val="00FF7B1D"/>
    <w:rsid w:val="01247EA4"/>
    <w:rsid w:val="019192CA"/>
    <w:rsid w:val="026D6F9B"/>
    <w:rsid w:val="0288E34A"/>
    <w:rsid w:val="0289333D"/>
    <w:rsid w:val="031F29BC"/>
    <w:rsid w:val="0395BE61"/>
    <w:rsid w:val="03965250"/>
    <w:rsid w:val="039CAE6E"/>
    <w:rsid w:val="03EBCCD4"/>
    <w:rsid w:val="04257CF6"/>
    <w:rsid w:val="042712A2"/>
    <w:rsid w:val="0464768D"/>
    <w:rsid w:val="048753A9"/>
    <w:rsid w:val="048E3BBA"/>
    <w:rsid w:val="04AB598B"/>
    <w:rsid w:val="04C1936B"/>
    <w:rsid w:val="04C76656"/>
    <w:rsid w:val="04E807C5"/>
    <w:rsid w:val="052FD795"/>
    <w:rsid w:val="05A67731"/>
    <w:rsid w:val="05ACCE0F"/>
    <w:rsid w:val="0645E075"/>
    <w:rsid w:val="0659FEA3"/>
    <w:rsid w:val="0681B9D4"/>
    <w:rsid w:val="07018F1D"/>
    <w:rsid w:val="070E8C75"/>
    <w:rsid w:val="082FC340"/>
    <w:rsid w:val="083D93A4"/>
    <w:rsid w:val="0843B447"/>
    <w:rsid w:val="09A6E6EC"/>
    <w:rsid w:val="09BBA7E1"/>
    <w:rsid w:val="09F66614"/>
    <w:rsid w:val="0A219C57"/>
    <w:rsid w:val="0A52A60E"/>
    <w:rsid w:val="0A5D4F54"/>
    <w:rsid w:val="0B2001F0"/>
    <w:rsid w:val="0B21D59B"/>
    <w:rsid w:val="0C7A1F34"/>
    <w:rsid w:val="0D6E27F4"/>
    <w:rsid w:val="0D7A375E"/>
    <w:rsid w:val="0DA5DD35"/>
    <w:rsid w:val="0DF83EE3"/>
    <w:rsid w:val="0E3B94A9"/>
    <w:rsid w:val="0E55CE26"/>
    <w:rsid w:val="0E6CD6C1"/>
    <w:rsid w:val="0EC439F0"/>
    <w:rsid w:val="0EFC1F2F"/>
    <w:rsid w:val="0F594F36"/>
    <w:rsid w:val="0F8C513E"/>
    <w:rsid w:val="0F90E261"/>
    <w:rsid w:val="0FA1C70B"/>
    <w:rsid w:val="0FBF420B"/>
    <w:rsid w:val="0FC6C05E"/>
    <w:rsid w:val="0FC7BA8A"/>
    <w:rsid w:val="0FE8BC14"/>
    <w:rsid w:val="0FF203A5"/>
    <w:rsid w:val="1022426E"/>
    <w:rsid w:val="107726EC"/>
    <w:rsid w:val="10A792E2"/>
    <w:rsid w:val="10F8E977"/>
    <w:rsid w:val="117D997C"/>
    <w:rsid w:val="11B461AE"/>
    <w:rsid w:val="12171D47"/>
    <w:rsid w:val="12305C0A"/>
    <w:rsid w:val="12333468"/>
    <w:rsid w:val="12AF582B"/>
    <w:rsid w:val="12DACE6F"/>
    <w:rsid w:val="12E35FAE"/>
    <w:rsid w:val="12EECF4E"/>
    <w:rsid w:val="13FC3A13"/>
    <w:rsid w:val="1471F296"/>
    <w:rsid w:val="1485245C"/>
    <w:rsid w:val="1491A2C5"/>
    <w:rsid w:val="14BE6D76"/>
    <w:rsid w:val="150C25A2"/>
    <w:rsid w:val="15608E0D"/>
    <w:rsid w:val="1597C6BD"/>
    <w:rsid w:val="161C57C6"/>
    <w:rsid w:val="1620F4BD"/>
    <w:rsid w:val="16FBA366"/>
    <w:rsid w:val="17010593"/>
    <w:rsid w:val="17B225A6"/>
    <w:rsid w:val="17BBAE97"/>
    <w:rsid w:val="1818C980"/>
    <w:rsid w:val="18518D1D"/>
    <w:rsid w:val="188FAF08"/>
    <w:rsid w:val="189BBCAC"/>
    <w:rsid w:val="193F6ADB"/>
    <w:rsid w:val="196338C0"/>
    <w:rsid w:val="19D98660"/>
    <w:rsid w:val="19F61259"/>
    <w:rsid w:val="1A3BD9AD"/>
    <w:rsid w:val="1A625FC3"/>
    <w:rsid w:val="1A69CE6D"/>
    <w:rsid w:val="1A791FA8"/>
    <w:rsid w:val="1A800F88"/>
    <w:rsid w:val="1AB4859D"/>
    <w:rsid w:val="1AEFC8E9"/>
    <w:rsid w:val="1B979910"/>
    <w:rsid w:val="1BA92488"/>
    <w:rsid w:val="1BC82E88"/>
    <w:rsid w:val="1C0D2577"/>
    <w:rsid w:val="1C4E08B3"/>
    <w:rsid w:val="1C54591C"/>
    <w:rsid w:val="1C579A21"/>
    <w:rsid w:val="1C9B1C44"/>
    <w:rsid w:val="1CCB98BB"/>
    <w:rsid w:val="1CE6DC18"/>
    <w:rsid w:val="1D567190"/>
    <w:rsid w:val="1D5F5C98"/>
    <w:rsid w:val="1DDAF8AD"/>
    <w:rsid w:val="1E13F31F"/>
    <w:rsid w:val="1E297543"/>
    <w:rsid w:val="1E321AA8"/>
    <w:rsid w:val="1E70CFFA"/>
    <w:rsid w:val="1E8DB966"/>
    <w:rsid w:val="1EBE9E18"/>
    <w:rsid w:val="1EF3BFBD"/>
    <w:rsid w:val="1F31C341"/>
    <w:rsid w:val="1FD371CF"/>
    <w:rsid w:val="207C1E5A"/>
    <w:rsid w:val="2083A12B"/>
    <w:rsid w:val="20C5249F"/>
    <w:rsid w:val="2133810B"/>
    <w:rsid w:val="21607E8D"/>
    <w:rsid w:val="21711178"/>
    <w:rsid w:val="21900C22"/>
    <w:rsid w:val="22291FDC"/>
    <w:rsid w:val="223F3CD2"/>
    <w:rsid w:val="225DAFF3"/>
    <w:rsid w:val="228E84E9"/>
    <w:rsid w:val="22E1B271"/>
    <w:rsid w:val="22F8B859"/>
    <w:rsid w:val="2300F9EB"/>
    <w:rsid w:val="23257A70"/>
    <w:rsid w:val="23264CCB"/>
    <w:rsid w:val="23423754"/>
    <w:rsid w:val="235E6F03"/>
    <w:rsid w:val="23C121A1"/>
    <w:rsid w:val="23FA3A3B"/>
    <w:rsid w:val="246323D3"/>
    <w:rsid w:val="247694AB"/>
    <w:rsid w:val="2489FB9D"/>
    <w:rsid w:val="24D7E317"/>
    <w:rsid w:val="24D8C2AE"/>
    <w:rsid w:val="252EAA55"/>
    <w:rsid w:val="25405CB3"/>
    <w:rsid w:val="257049A6"/>
    <w:rsid w:val="25709684"/>
    <w:rsid w:val="264885D1"/>
    <w:rsid w:val="2661FB28"/>
    <w:rsid w:val="26636B39"/>
    <w:rsid w:val="26B3E00D"/>
    <w:rsid w:val="27248E03"/>
    <w:rsid w:val="27CE5E50"/>
    <w:rsid w:val="27CF49E4"/>
    <w:rsid w:val="27D453C8"/>
    <w:rsid w:val="287F10E3"/>
    <w:rsid w:val="28CD5759"/>
    <w:rsid w:val="28E696A2"/>
    <w:rsid w:val="29A2FF9D"/>
    <w:rsid w:val="29FF3B2C"/>
    <w:rsid w:val="2A13F0D8"/>
    <w:rsid w:val="2A5C2EC5"/>
    <w:rsid w:val="2A837E3E"/>
    <w:rsid w:val="2AB35A1C"/>
    <w:rsid w:val="2ABBFF81"/>
    <w:rsid w:val="2AD2641C"/>
    <w:rsid w:val="2B0F5624"/>
    <w:rsid w:val="2B24EEA0"/>
    <w:rsid w:val="2B875130"/>
    <w:rsid w:val="2B99ADF1"/>
    <w:rsid w:val="2BA8A321"/>
    <w:rsid w:val="2BAAFBA9"/>
    <w:rsid w:val="2C251991"/>
    <w:rsid w:val="2C95D665"/>
    <w:rsid w:val="2CE6F933"/>
    <w:rsid w:val="2D71E15E"/>
    <w:rsid w:val="2DC22B41"/>
    <w:rsid w:val="2E0E6F4F"/>
    <w:rsid w:val="2E73EBA2"/>
    <w:rsid w:val="2E82E9BB"/>
    <w:rsid w:val="2F24D106"/>
    <w:rsid w:val="2F3184E1"/>
    <w:rsid w:val="2F7C1B32"/>
    <w:rsid w:val="2FB9CEEE"/>
    <w:rsid w:val="309AD00F"/>
    <w:rsid w:val="30EBA840"/>
    <w:rsid w:val="31033A76"/>
    <w:rsid w:val="3117ED9B"/>
    <w:rsid w:val="31C7B3B6"/>
    <w:rsid w:val="31CAC27C"/>
    <w:rsid w:val="32039AFE"/>
    <w:rsid w:val="324D633B"/>
    <w:rsid w:val="326EE019"/>
    <w:rsid w:val="327FA804"/>
    <w:rsid w:val="33284791"/>
    <w:rsid w:val="33B25056"/>
    <w:rsid w:val="33E68189"/>
    <w:rsid w:val="33F9455F"/>
    <w:rsid w:val="3423CA92"/>
    <w:rsid w:val="34341ED8"/>
    <w:rsid w:val="3460BE2C"/>
    <w:rsid w:val="34D53562"/>
    <w:rsid w:val="350677B5"/>
    <w:rsid w:val="3510C04E"/>
    <w:rsid w:val="351180D6"/>
    <w:rsid w:val="35636811"/>
    <w:rsid w:val="36AD1BB9"/>
    <w:rsid w:val="36BD9D2B"/>
    <w:rsid w:val="36D1CF8F"/>
    <w:rsid w:val="371EF3A8"/>
    <w:rsid w:val="372B2D09"/>
    <w:rsid w:val="3744732F"/>
    <w:rsid w:val="37A6CA15"/>
    <w:rsid w:val="3861F869"/>
    <w:rsid w:val="38785013"/>
    <w:rsid w:val="39713630"/>
    <w:rsid w:val="397B16C8"/>
    <w:rsid w:val="399551AD"/>
    <w:rsid w:val="39CADF8B"/>
    <w:rsid w:val="39D260F4"/>
    <w:rsid w:val="3A80F7C1"/>
    <w:rsid w:val="3A8D1700"/>
    <w:rsid w:val="3AC9D219"/>
    <w:rsid w:val="3B4CED25"/>
    <w:rsid w:val="3B6436D1"/>
    <w:rsid w:val="3BEBEFA5"/>
    <w:rsid w:val="3CA4499D"/>
    <w:rsid w:val="3CAFA20B"/>
    <w:rsid w:val="3CE8BD86"/>
    <w:rsid w:val="3CF8C4CA"/>
    <w:rsid w:val="3D2B93B4"/>
    <w:rsid w:val="3D42354E"/>
    <w:rsid w:val="3D981B64"/>
    <w:rsid w:val="3DFD843E"/>
    <w:rsid w:val="3E96C8CA"/>
    <w:rsid w:val="3F8F4BF6"/>
    <w:rsid w:val="3FED324B"/>
    <w:rsid w:val="401DC279"/>
    <w:rsid w:val="402B6F73"/>
    <w:rsid w:val="410EB6EA"/>
    <w:rsid w:val="41BC2EA9"/>
    <w:rsid w:val="41C80FD2"/>
    <w:rsid w:val="41D77E8F"/>
    <w:rsid w:val="41F785A6"/>
    <w:rsid w:val="420BDB7E"/>
    <w:rsid w:val="42134431"/>
    <w:rsid w:val="42B5F8EA"/>
    <w:rsid w:val="42F4ADD3"/>
    <w:rsid w:val="42FD351A"/>
    <w:rsid w:val="43093BB3"/>
    <w:rsid w:val="432DBF3A"/>
    <w:rsid w:val="432E478A"/>
    <w:rsid w:val="43523A05"/>
    <w:rsid w:val="4359AF8A"/>
    <w:rsid w:val="4371B15B"/>
    <w:rsid w:val="43946C1F"/>
    <w:rsid w:val="43B92FC9"/>
    <w:rsid w:val="43E772A6"/>
    <w:rsid w:val="43F08221"/>
    <w:rsid w:val="44595B1C"/>
    <w:rsid w:val="447ED6AA"/>
    <w:rsid w:val="44E99801"/>
    <w:rsid w:val="45375102"/>
    <w:rsid w:val="45AA17D6"/>
    <w:rsid w:val="45C4973E"/>
    <w:rsid w:val="46171AF3"/>
    <w:rsid w:val="46385352"/>
    <w:rsid w:val="4689DF88"/>
    <w:rsid w:val="46A146A0"/>
    <w:rsid w:val="46C80171"/>
    <w:rsid w:val="46CFD2EF"/>
    <w:rsid w:val="472822E3"/>
    <w:rsid w:val="47B539DA"/>
    <w:rsid w:val="481B8E96"/>
    <w:rsid w:val="48230F55"/>
    <w:rsid w:val="48377212"/>
    <w:rsid w:val="484E1BD3"/>
    <w:rsid w:val="489A3E1E"/>
    <w:rsid w:val="48A60FF5"/>
    <w:rsid w:val="491B69F1"/>
    <w:rsid w:val="494A5290"/>
    <w:rsid w:val="49AE1831"/>
    <w:rsid w:val="4A30C538"/>
    <w:rsid w:val="4A3318BC"/>
    <w:rsid w:val="4A34664D"/>
    <w:rsid w:val="4A54BD68"/>
    <w:rsid w:val="4AB3A8D0"/>
    <w:rsid w:val="4AC6AC24"/>
    <w:rsid w:val="4AE7A875"/>
    <w:rsid w:val="4B3635A4"/>
    <w:rsid w:val="4B5C8E2A"/>
    <w:rsid w:val="4C05299B"/>
    <w:rsid w:val="4C060218"/>
    <w:rsid w:val="4C3AEA7C"/>
    <w:rsid w:val="4C4AA33F"/>
    <w:rsid w:val="4C519ABD"/>
    <w:rsid w:val="4D3E2E4E"/>
    <w:rsid w:val="4D6606DF"/>
    <w:rsid w:val="4D6DC194"/>
    <w:rsid w:val="4DEFFA88"/>
    <w:rsid w:val="4E43E413"/>
    <w:rsid w:val="4E9CD93A"/>
    <w:rsid w:val="4EB361C4"/>
    <w:rsid w:val="4ECAF3FA"/>
    <w:rsid w:val="4ED3EF4E"/>
    <w:rsid w:val="4F0DAE6A"/>
    <w:rsid w:val="4F277010"/>
    <w:rsid w:val="4F28B4BB"/>
    <w:rsid w:val="4F2FF9EC"/>
    <w:rsid w:val="4F40C4F0"/>
    <w:rsid w:val="4F842012"/>
    <w:rsid w:val="4FB1F92F"/>
    <w:rsid w:val="4FEF8E62"/>
    <w:rsid w:val="4FF4184B"/>
    <w:rsid w:val="50089FFC"/>
    <w:rsid w:val="500DBB83"/>
    <w:rsid w:val="503A25D1"/>
    <w:rsid w:val="5058193A"/>
    <w:rsid w:val="50E074BC"/>
    <w:rsid w:val="51E0C865"/>
    <w:rsid w:val="5239AAD3"/>
    <w:rsid w:val="52B4C586"/>
    <w:rsid w:val="531A7C21"/>
    <w:rsid w:val="533895A5"/>
    <w:rsid w:val="5353E0BE"/>
    <w:rsid w:val="5397AD9E"/>
    <w:rsid w:val="539CFFB7"/>
    <w:rsid w:val="53BC9D0C"/>
    <w:rsid w:val="5410FB76"/>
    <w:rsid w:val="54125402"/>
    <w:rsid w:val="543DBE47"/>
    <w:rsid w:val="54A3D6C8"/>
    <w:rsid w:val="54B0FCEF"/>
    <w:rsid w:val="5582852C"/>
    <w:rsid w:val="55A41CF4"/>
    <w:rsid w:val="55D1BE0B"/>
    <w:rsid w:val="55F52F80"/>
    <w:rsid w:val="55FEAAEA"/>
    <w:rsid w:val="56AC7D23"/>
    <w:rsid w:val="5739B60C"/>
    <w:rsid w:val="57BC58BE"/>
    <w:rsid w:val="580F0441"/>
    <w:rsid w:val="5830B24A"/>
    <w:rsid w:val="5853FB30"/>
    <w:rsid w:val="586396DD"/>
    <w:rsid w:val="5893BF59"/>
    <w:rsid w:val="591DDF0D"/>
    <w:rsid w:val="59277904"/>
    <w:rsid w:val="596F2BFF"/>
    <w:rsid w:val="599FF457"/>
    <w:rsid w:val="59B86BE7"/>
    <w:rsid w:val="5A3B6FA7"/>
    <w:rsid w:val="5A3ECA11"/>
    <w:rsid w:val="5A64EFD4"/>
    <w:rsid w:val="5AC44B7A"/>
    <w:rsid w:val="5AE03583"/>
    <w:rsid w:val="5B808621"/>
    <w:rsid w:val="5B910779"/>
    <w:rsid w:val="5BABC1E1"/>
    <w:rsid w:val="5BC6520C"/>
    <w:rsid w:val="5BF4B81D"/>
    <w:rsid w:val="5C2C15E9"/>
    <w:rsid w:val="5C3FBFFC"/>
    <w:rsid w:val="5C82C281"/>
    <w:rsid w:val="5C8747ED"/>
    <w:rsid w:val="5C8ED182"/>
    <w:rsid w:val="5CCD2CCF"/>
    <w:rsid w:val="5CE60D69"/>
    <w:rsid w:val="5D13F558"/>
    <w:rsid w:val="5D7CD52C"/>
    <w:rsid w:val="5D9FF940"/>
    <w:rsid w:val="5EC66C65"/>
    <w:rsid w:val="5F2ECFCD"/>
    <w:rsid w:val="5F5EB716"/>
    <w:rsid w:val="5F6BEA60"/>
    <w:rsid w:val="5F8756BF"/>
    <w:rsid w:val="5FBF3F2A"/>
    <w:rsid w:val="60219277"/>
    <w:rsid w:val="60371904"/>
    <w:rsid w:val="60479AAC"/>
    <w:rsid w:val="607C84B9"/>
    <w:rsid w:val="60D366EE"/>
    <w:rsid w:val="610DFA7B"/>
    <w:rsid w:val="61668D70"/>
    <w:rsid w:val="61927557"/>
    <w:rsid w:val="61E8DED1"/>
    <w:rsid w:val="6258707F"/>
    <w:rsid w:val="62E3B9B7"/>
    <w:rsid w:val="62E879CF"/>
    <w:rsid w:val="634CC73D"/>
    <w:rsid w:val="63C2B5B5"/>
    <w:rsid w:val="64AAA929"/>
    <w:rsid w:val="651FCBD1"/>
    <w:rsid w:val="65DF7CBD"/>
    <w:rsid w:val="66805D91"/>
    <w:rsid w:val="66CB7643"/>
    <w:rsid w:val="67204A68"/>
    <w:rsid w:val="6770A3F9"/>
    <w:rsid w:val="67E3B76F"/>
    <w:rsid w:val="687604AC"/>
    <w:rsid w:val="6880A4F7"/>
    <w:rsid w:val="68C5E800"/>
    <w:rsid w:val="68F751F8"/>
    <w:rsid w:val="6916AD45"/>
    <w:rsid w:val="698A6959"/>
    <w:rsid w:val="69B964F5"/>
    <w:rsid w:val="69EA93FB"/>
    <w:rsid w:val="6A171347"/>
    <w:rsid w:val="6A19AA81"/>
    <w:rsid w:val="6A762A8A"/>
    <w:rsid w:val="6AA5CCF9"/>
    <w:rsid w:val="6B4B95AF"/>
    <w:rsid w:val="6B5E3216"/>
    <w:rsid w:val="6B86645C"/>
    <w:rsid w:val="6BA9372C"/>
    <w:rsid w:val="6BBE0870"/>
    <w:rsid w:val="6BF3EE5C"/>
    <w:rsid w:val="6C96A60C"/>
    <w:rsid w:val="6CBD362E"/>
    <w:rsid w:val="6D240E9C"/>
    <w:rsid w:val="6D57600A"/>
    <w:rsid w:val="6D9356BF"/>
    <w:rsid w:val="6DE5A2E4"/>
    <w:rsid w:val="6E00C8BE"/>
    <w:rsid w:val="6E624BA6"/>
    <w:rsid w:val="6E6E1934"/>
    <w:rsid w:val="6E8234C8"/>
    <w:rsid w:val="6E9DCE4E"/>
    <w:rsid w:val="6EC3F96B"/>
    <w:rsid w:val="6F3136EE"/>
    <w:rsid w:val="6F337A5D"/>
    <w:rsid w:val="6F6AB66C"/>
    <w:rsid w:val="6F920984"/>
    <w:rsid w:val="6FA0C89C"/>
    <w:rsid w:val="6FE4725C"/>
    <w:rsid w:val="70039989"/>
    <w:rsid w:val="70472BAB"/>
    <w:rsid w:val="70CD7B00"/>
    <w:rsid w:val="70EBA875"/>
    <w:rsid w:val="711842EE"/>
    <w:rsid w:val="714A98AF"/>
    <w:rsid w:val="72484907"/>
    <w:rsid w:val="727F718C"/>
    <w:rsid w:val="72C9AA46"/>
    <w:rsid w:val="72FD3733"/>
    <w:rsid w:val="732E34E5"/>
    <w:rsid w:val="733A0273"/>
    <w:rsid w:val="73A2E723"/>
    <w:rsid w:val="745B5B6D"/>
    <w:rsid w:val="748C5D03"/>
    <w:rsid w:val="75A814EF"/>
    <w:rsid w:val="75FC54C5"/>
    <w:rsid w:val="76A3EA83"/>
    <w:rsid w:val="76AADF6A"/>
    <w:rsid w:val="76F33329"/>
    <w:rsid w:val="7745E39C"/>
    <w:rsid w:val="775B611D"/>
    <w:rsid w:val="782F330E"/>
    <w:rsid w:val="784E0CFA"/>
    <w:rsid w:val="788B60F9"/>
    <w:rsid w:val="78B211ED"/>
    <w:rsid w:val="78BF0B7E"/>
    <w:rsid w:val="790DC70F"/>
    <w:rsid w:val="79CC739F"/>
    <w:rsid w:val="79F7558C"/>
    <w:rsid w:val="7A3C054D"/>
    <w:rsid w:val="7A5A837E"/>
    <w:rsid w:val="7A9CED10"/>
    <w:rsid w:val="7ACEB9AA"/>
    <w:rsid w:val="7AD75F3B"/>
    <w:rsid w:val="7B6B8EC2"/>
    <w:rsid w:val="7BAAA3C3"/>
    <w:rsid w:val="7C2E58D4"/>
    <w:rsid w:val="7C4F0915"/>
    <w:rsid w:val="7C9808F3"/>
    <w:rsid w:val="7D31ADEB"/>
    <w:rsid w:val="7D629EFF"/>
    <w:rsid w:val="7D73F904"/>
    <w:rsid w:val="7D908D80"/>
    <w:rsid w:val="7DE30350"/>
    <w:rsid w:val="7E04F07B"/>
    <w:rsid w:val="7E791FEE"/>
    <w:rsid w:val="7EFE39EB"/>
    <w:rsid w:val="7F126198"/>
    <w:rsid w:val="7FA02635"/>
    <w:rsid w:val="7FB35461"/>
    <w:rsid w:val="7FC252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E838"/>
  <w15:chartTrackingRefBased/>
  <w15:docId w15:val="{6E097DA5-2F65-40F6-BBE6-92145527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375F1"/>
    <w:pPr>
      <w:keepNext/>
      <w:keepLines/>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7F26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54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298C"/>
    <w:rPr>
      <w:color w:val="0000FF"/>
      <w:u w:val="single"/>
    </w:rPr>
  </w:style>
  <w:style w:type="paragraph" w:styleId="Title">
    <w:name w:val="Title"/>
    <w:basedOn w:val="Normal"/>
    <w:next w:val="Normal"/>
    <w:link w:val="TitleChar"/>
    <w:qFormat/>
    <w:rsid w:val="00F0298C"/>
    <w:pPr>
      <w:spacing w:after="0" w:line="360" w:lineRule="auto"/>
      <w:jc w:val="center"/>
      <w:outlineLvl w:val="0"/>
    </w:pPr>
    <w:rPr>
      <w:rFonts w:ascii="Times New Roman" w:eastAsia="SimSun" w:hAnsi="Times New Roman" w:cs="Times New Roman"/>
      <w:b/>
      <w:bCs/>
      <w:sz w:val="24"/>
      <w:szCs w:val="24"/>
      <w:lang w:eastAsia="zh-CN"/>
    </w:rPr>
  </w:style>
  <w:style w:type="character" w:customStyle="1" w:styleId="TitleChar">
    <w:name w:val="Title Char"/>
    <w:basedOn w:val="DefaultParagraphFont"/>
    <w:link w:val="Title"/>
    <w:rsid w:val="00F0298C"/>
    <w:rPr>
      <w:rFonts w:ascii="Times New Roman" w:eastAsia="SimSun" w:hAnsi="Times New Roman" w:cs="Times New Roman"/>
      <w:b/>
      <w:bCs/>
      <w:sz w:val="24"/>
      <w:szCs w:val="24"/>
      <w:lang w:eastAsia="zh-CN"/>
    </w:rPr>
  </w:style>
  <w:style w:type="paragraph" w:customStyle="1" w:styleId="Body">
    <w:name w:val="Body"/>
    <w:basedOn w:val="Normal"/>
    <w:qFormat/>
    <w:rsid w:val="00F0298C"/>
    <w:pPr>
      <w:autoSpaceDE w:val="0"/>
      <w:autoSpaceDN w:val="0"/>
      <w:adjustRightInd w:val="0"/>
      <w:spacing w:after="360" w:line="360" w:lineRule="auto"/>
    </w:pPr>
    <w:rPr>
      <w:rFonts w:ascii="Times New Roman" w:eastAsia="SimSun" w:hAnsi="Times New Roman" w:cs="Times New Roman"/>
      <w:sz w:val="24"/>
      <w:szCs w:val="24"/>
      <w:lang w:val="en" w:eastAsia="zh-CN"/>
    </w:rPr>
  </w:style>
  <w:style w:type="paragraph" w:customStyle="1" w:styleId="TOCH">
    <w:name w:val="TOC H"/>
    <w:basedOn w:val="Normal"/>
    <w:qFormat/>
    <w:rsid w:val="00F0298C"/>
    <w:pPr>
      <w:spacing w:before="240" w:after="240" w:line="240" w:lineRule="auto"/>
      <w:ind w:left="1800" w:hanging="360"/>
    </w:pPr>
    <w:rPr>
      <w:rFonts w:ascii="Times New Roman" w:eastAsia="SimSun" w:hAnsi="Times New Roman" w:cs="Times New Roman"/>
      <w:b/>
      <w:bCs/>
      <w:sz w:val="24"/>
      <w:szCs w:val="24"/>
      <w:lang w:eastAsia="zh-CN"/>
    </w:rPr>
  </w:style>
  <w:style w:type="paragraph" w:styleId="TOC1">
    <w:name w:val="toc 1"/>
    <w:basedOn w:val="Normal"/>
    <w:next w:val="Normal"/>
    <w:autoRedefine/>
    <w:uiPriority w:val="39"/>
    <w:unhideWhenUsed/>
    <w:rsid w:val="00A30155"/>
    <w:pPr>
      <w:tabs>
        <w:tab w:val="right" w:leader="dot" w:pos="9350"/>
      </w:tabs>
      <w:spacing w:before="100" w:beforeAutospacing="1" w:after="100" w:afterAutospacing="1" w:line="360" w:lineRule="auto"/>
    </w:pPr>
    <w:rPr>
      <w:rFonts w:ascii="Times New Roman" w:eastAsia="SimSun" w:hAnsi="Times New Roman" w:cs="Times New Roman"/>
      <w:bCs/>
      <w:caps/>
      <w:sz w:val="24"/>
      <w:szCs w:val="24"/>
      <w:lang w:eastAsia="zh-CN"/>
    </w:rPr>
  </w:style>
  <w:style w:type="paragraph" w:customStyle="1" w:styleId="Disclaimer">
    <w:name w:val="Disclaimer"/>
    <w:basedOn w:val="Normal"/>
    <w:qFormat/>
    <w:rsid w:val="00F0298C"/>
    <w:pPr>
      <w:spacing w:before="360" w:after="0" w:line="240" w:lineRule="auto"/>
    </w:pPr>
    <w:rPr>
      <w:rFonts w:ascii="Times New Roman" w:eastAsia="SimSun" w:hAnsi="Times New Roman" w:cs="Times New Roman"/>
      <w:i/>
      <w:sz w:val="20"/>
      <w:szCs w:val="20"/>
      <w:lang w:eastAsia="zh-CN"/>
    </w:rPr>
  </w:style>
  <w:style w:type="paragraph" w:styleId="Date">
    <w:name w:val="Date"/>
    <w:basedOn w:val="Normal"/>
    <w:next w:val="Normal"/>
    <w:link w:val="DateChar"/>
    <w:unhideWhenUsed/>
    <w:rsid w:val="00F0298C"/>
    <w:pPr>
      <w:spacing w:after="0" w:line="240" w:lineRule="auto"/>
      <w:jc w:val="center"/>
    </w:pPr>
    <w:rPr>
      <w:rFonts w:ascii="Times New Roman" w:eastAsia="SimSun" w:hAnsi="Times New Roman" w:cs="Times New Roman"/>
      <w:b/>
      <w:sz w:val="24"/>
      <w:szCs w:val="24"/>
      <w:lang w:eastAsia="zh-CN"/>
    </w:rPr>
  </w:style>
  <w:style w:type="character" w:customStyle="1" w:styleId="DateChar">
    <w:name w:val="Date Char"/>
    <w:basedOn w:val="DefaultParagraphFont"/>
    <w:link w:val="Date"/>
    <w:rsid w:val="00F0298C"/>
    <w:rPr>
      <w:rFonts w:ascii="Times New Roman" w:eastAsia="SimSun" w:hAnsi="Times New Roman" w:cs="Times New Roman"/>
      <w:b/>
      <w:sz w:val="24"/>
      <w:szCs w:val="24"/>
      <w:lang w:eastAsia="zh-CN"/>
    </w:rPr>
  </w:style>
  <w:style w:type="character" w:customStyle="1" w:styleId="Heading1Char">
    <w:name w:val="Heading 1 Char"/>
    <w:basedOn w:val="DefaultParagraphFont"/>
    <w:link w:val="Heading1"/>
    <w:rsid w:val="00B375F1"/>
    <w:rPr>
      <w:rFonts w:ascii="Times New Roman" w:eastAsiaTheme="majorEastAsia" w:hAnsi="Times New Roman" w:cstheme="majorBidi"/>
      <w:sz w:val="24"/>
      <w:szCs w:val="32"/>
    </w:rPr>
  </w:style>
  <w:style w:type="paragraph" w:customStyle="1" w:styleId="byline">
    <w:name w:val="byline"/>
    <w:basedOn w:val="Normal"/>
    <w:qFormat/>
    <w:rsid w:val="00650B98"/>
    <w:pPr>
      <w:spacing w:after="0" w:line="360" w:lineRule="auto"/>
    </w:pPr>
    <w:rPr>
      <w:rFonts w:ascii="Times New Roman" w:eastAsia="SimSun" w:hAnsi="Times New Roman" w:cs="Times New Roman"/>
      <w:b/>
      <w:sz w:val="24"/>
      <w:szCs w:val="24"/>
      <w:lang w:eastAsia="zh-CN"/>
    </w:rPr>
  </w:style>
  <w:style w:type="paragraph" w:customStyle="1" w:styleId="ListBullet1">
    <w:name w:val="List Bullet 1"/>
    <w:basedOn w:val="Normal"/>
    <w:qFormat/>
    <w:rsid w:val="00650B98"/>
    <w:pPr>
      <w:numPr>
        <w:numId w:val="1"/>
      </w:numPr>
      <w:spacing w:before="100" w:beforeAutospacing="1" w:after="100" w:afterAutospacing="1" w:line="360" w:lineRule="auto"/>
    </w:pPr>
    <w:rPr>
      <w:rFonts w:ascii="Times New Roman" w:eastAsia="Times New Roman" w:hAnsi="Times New Roman" w:cs="Times New Roman"/>
      <w:sz w:val="24"/>
      <w:szCs w:val="24"/>
      <w:lang w:val="en"/>
    </w:rPr>
  </w:style>
  <w:style w:type="paragraph" w:customStyle="1" w:styleId="Column">
    <w:name w:val="Column"/>
    <w:basedOn w:val="Normal"/>
    <w:qFormat/>
    <w:rsid w:val="005C04F9"/>
    <w:pPr>
      <w:pageBreakBefore/>
      <w:autoSpaceDE w:val="0"/>
      <w:autoSpaceDN w:val="0"/>
      <w:adjustRightInd w:val="0"/>
      <w:spacing w:after="360" w:line="360" w:lineRule="auto"/>
    </w:pPr>
    <w:rPr>
      <w:rFonts w:ascii="Times New Roman" w:eastAsia="SimSun" w:hAnsi="Times New Roman" w:cs="Times New Roman"/>
      <w:b/>
      <w:sz w:val="24"/>
      <w:szCs w:val="24"/>
      <w:lang w:val="en" w:eastAsia="zh-CN"/>
    </w:rPr>
  </w:style>
  <w:style w:type="character" w:customStyle="1" w:styleId="my1">
    <w:name w:val="my1"/>
    <w:basedOn w:val="DefaultParagraphFont"/>
    <w:rsid w:val="005C04F9"/>
    <w:rPr>
      <w:rFonts w:ascii="Georgia" w:hAnsi="Georgia" w:hint="default"/>
      <w:i/>
      <w:iCs/>
      <w:color w:val="CC0000"/>
    </w:rPr>
  </w:style>
  <w:style w:type="paragraph" w:styleId="ListBullet">
    <w:name w:val="List Bullet"/>
    <w:basedOn w:val="Normal"/>
    <w:unhideWhenUsed/>
    <w:rsid w:val="00B375F1"/>
    <w:pPr>
      <w:numPr>
        <w:numId w:val="2"/>
      </w:numPr>
      <w:spacing w:before="100" w:beforeAutospacing="1" w:after="100" w:afterAutospacing="1" w:line="360" w:lineRule="auto"/>
    </w:pPr>
    <w:rPr>
      <w:rFonts w:ascii="Times New Roman" w:eastAsia="Times New Roman" w:hAnsi="Times New Roman" w:cs="Times New Roman"/>
      <w:sz w:val="24"/>
      <w:szCs w:val="24"/>
      <w:lang w:val="en"/>
    </w:rPr>
  </w:style>
  <w:style w:type="character" w:styleId="Emphasis">
    <w:name w:val="Emphasis"/>
    <w:basedOn w:val="DefaultParagraphFont"/>
    <w:uiPriority w:val="20"/>
    <w:qFormat/>
    <w:rsid w:val="00A01303"/>
    <w:rPr>
      <w:i/>
      <w:iCs/>
    </w:rPr>
  </w:style>
  <w:style w:type="paragraph" w:styleId="NormalWeb">
    <w:name w:val="Normal (Web)"/>
    <w:aliases w:val="Normal (Web) Char1,Normal (Web) Char Char,Normal (Web) Char,Normal (Web) Char2,Normal (Web) Char Char1"/>
    <w:basedOn w:val="Normal"/>
    <w:link w:val="NormalWebChar3"/>
    <w:uiPriority w:val="99"/>
    <w:unhideWhenUsed/>
    <w:rsid w:val="007F26E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F26ED"/>
    <w:rPr>
      <w:color w:val="954F72" w:themeColor="followedHyperlink"/>
      <w:u w:val="single"/>
    </w:rPr>
  </w:style>
  <w:style w:type="character" w:customStyle="1" w:styleId="Heading2Char">
    <w:name w:val="Heading 2 Char"/>
    <w:basedOn w:val="DefaultParagraphFont"/>
    <w:link w:val="Heading2"/>
    <w:uiPriority w:val="9"/>
    <w:rsid w:val="007F26E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F26ED"/>
    <w:rPr>
      <w:b/>
      <w:bCs/>
    </w:rPr>
  </w:style>
  <w:style w:type="character" w:styleId="CommentReference">
    <w:name w:val="annotation reference"/>
    <w:basedOn w:val="DefaultParagraphFont"/>
    <w:uiPriority w:val="99"/>
    <w:semiHidden/>
    <w:unhideWhenUsed/>
    <w:rsid w:val="008329EF"/>
    <w:rPr>
      <w:sz w:val="16"/>
      <w:szCs w:val="16"/>
    </w:rPr>
  </w:style>
  <w:style w:type="paragraph" w:styleId="CommentText">
    <w:name w:val="annotation text"/>
    <w:basedOn w:val="Normal"/>
    <w:link w:val="CommentTextChar"/>
    <w:uiPriority w:val="99"/>
    <w:unhideWhenUsed/>
    <w:rsid w:val="008329EF"/>
    <w:pPr>
      <w:spacing w:line="240" w:lineRule="auto"/>
    </w:pPr>
    <w:rPr>
      <w:sz w:val="20"/>
      <w:szCs w:val="20"/>
    </w:rPr>
  </w:style>
  <w:style w:type="character" w:customStyle="1" w:styleId="CommentTextChar">
    <w:name w:val="Comment Text Char"/>
    <w:basedOn w:val="DefaultParagraphFont"/>
    <w:link w:val="CommentText"/>
    <w:uiPriority w:val="99"/>
    <w:rsid w:val="008329EF"/>
    <w:rPr>
      <w:sz w:val="20"/>
      <w:szCs w:val="20"/>
    </w:rPr>
  </w:style>
  <w:style w:type="paragraph" w:styleId="CommentSubject">
    <w:name w:val="annotation subject"/>
    <w:basedOn w:val="CommentText"/>
    <w:next w:val="CommentText"/>
    <w:link w:val="CommentSubjectChar"/>
    <w:uiPriority w:val="99"/>
    <w:semiHidden/>
    <w:unhideWhenUsed/>
    <w:rsid w:val="008329EF"/>
    <w:rPr>
      <w:b/>
      <w:bCs/>
    </w:rPr>
  </w:style>
  <w:style w:type="character" w:customStyle="1" w:styleId="CommentSubjectChar">
    <w:name w:val="Comment Subject Char"/>
    <w:basedOn w:val="CommentTextChar"/>
    <w:link w:val="CommentSubject"/>
    <w:uiPriority w:val="99"/>
    <w:semiHidden/>
    <w:rsid w:val="008329EF"/>
    <w:rPr>
      <w:b/>
      <w:bCs/>
      <w:sz w:val="20"/>
      <w:szCs w:val="20"/>
    </w:rPr>
  </w:style>
  <w:style w:type="character" w:styleId="UnresolvedMention">
    <w:name w:val="Unresolved Mention"/>
    <w:basedOn w:val="DefaultParagraphFont"/>
    <w:uiPriority w:val="99"/>
    <w:unhideWhenUsed/>
    <w:rsid w:val="001851FE"/>
    <w:rPr>
      <w:color w:val="605E5C"/>
      <w:shd w:val="clear" w:color="auto" w:fill="E1DFDD"/>
    </w:rPr>
  </w:style>
  <w:style w:type="character" w:styleId="Mention">
    <w:name w:val="Mention"/>
    <w:basedOn w:val="DefaultParagraphFont"/>
    <w:uiPriority w:val="99"/>
    <w:unhideWhenUsed/>
    <w:rsid w:val="001851FE"/>
    <w:rPr>
      <w:color w:val="2B579A"/>
      <w:shd w:val="clear" w:color="auto" w:fill="E1DFDD"/>
    </w:rPr>
  </w:style>
  <w:style w:type="paragraph" w:customStyle="1" w:styleId="endstory">
    <w:name w:val="end story"/>
    <w:basedOn w:val="Normal"/>
    <w:rsid w:val="006E7E38"/>
    <w:pPr>
      <w:spacing w:before="240" w:after="240" w:line="360" w:lineRule="auto"/>
      <w:jc w:val="center"/>
    </w:pPr>
    <w:rPr>
      <w:rFonts w:ascii="Times New Roman" w:eastAsia="Times New Roman" w:hAnsi="Times New Roman" w:cs="Times New Roman"/>
      <w:sz w:val="24"/>
      <w:szCs w:val="20"/>
      <w:lang w:eastAsia="zh-CN"/>
    </w:rPr>
  </w:style>
  <w:style w:type="paragraph" w:styleId="Revision">
    <w:name w:val="Revision"/>
    <w:hidden/>
    <w:uiPriority w:val="99"/>
    <w:semiHidden/>
    <w:rsid w:val="00C81B04"/>
    <w:pPr>
      <w:spacing w:after="0" w:line="240" w:lineRule="auto"/>
    </w:pPr>
  </w:style>
  <w:style w:type="paragraph" w:styleId="ListParagraph">
    <w:name w:val="List Paragraph"/>
    <w:aliases w:val="Bulleted List Level 1,Issue Action POC,List Paragraph1,3,POCG Table Text,Dot pt,F5 List Paragraph,List Paragraph Char Char Char,Indicator Text,Colorful List - Accent 11,Numbered Para 1,Bullet 1,Bullet Points,List Paragraph2,MAIN CONTENT"/>
    <w:basedOn w:val="Normal"/>
    <w:link w:val="ListParagraphChar"/>
    <w:uiPriority w:val="34"/>
    <w:qFormat/>
    <w:rsid w:val="00E01665"/>
    <w:pPr>
      <w:ind w:left="720"/>
      <w:contextualSpacing/>
    </w:pPr>
  </w:style>
  <w:style w:type="character" w:customStyle="1" w:styleId="normaltextrun">
    <w:name w:val="normaltextrun"/>
    <w:basedOn w:val="DefaultParagraphFont"/>
    <w:rsid w:val="000246F1"/>
  </w:style>
  <w:style w:type="character" w:customStyle="1" w:styleId="findhit">
    <w:name w:val="findhit"/>
    <w:basedOn w:val="DefaultParagraphFont"/>
    <w:rsid w:val="000246F1"/>
  </w:style>
  <w:style w:type="paragraph" w:customStyle="1" w:styleId="Default">
    <w:name w:val="Default"/>
    <w:rsid w:val="00A30E3E"/>
    <w:pPr>
      <w:autoSpaceDE w:val="0"/>
      <w:autoSpaceDN w:val="0"/>
      <w:adjustRightInd w:val="0"/>
      <w:spacing w:after="0" w:line="240" w:lineRule="auto"/>
    </w:pPr>
    <w:rPr>
      <w:rFonts w:ascii="Tw Cen MT" w:hAnsi="Tw Cen MT" w:cs="Tw Cen MT"/>
      <w:color w:val="000000"/>
      <w:sz w:val="24"/>
      <w:szCs w:val="24"/>
    </w:rPr>
  </w:style>
  <w:style w:type="paragraph" w:styleId="Header">
    <w:name w:val="header"/>
    <w:basedOn w:val="Normal"/>
    <w:link w:val="HeaderChar"/>
    <w:unhideWhenUsed/>
    <w:rsid w:val="008D3DFA"/>
    <w:pPr>
      <w:tabs>
        <w:tab w:val="center" w:pos="4680"/>
        <w:tab w:val="right" w:pos="9360"/>
      </w:tabs>
      <w:spacing w:after="0" w:line="240" w:lineRule="auto"/>
    </w:pPr>
  </w:style>
  <w:style w:type="character" w:customStyle="1" w:styleId="HeaderChar">
    <w:name w:val="Header Char"/>
    <w:basedOn w:val="DefaultParagraphFont"/>
    <w:link w:val="Header"/>
    <w:rsid w:val="008D3DFA"/>
  </w:style>
  <w:style w:type="paragraph" w:styleId="Footer">
    <w:name w:val="footer"/>
    <w:basedOn w:val="Normal"/>
    <w:link w:val="FooterChar"/>
    <w:uiPriority w:val="99"/>
    <w:unhideWhenUsed/>
    <w:rsid w:val="008D3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DFA"/>
  </w:style>
  <w:style w:type="character" w:customStyle="1" w:styleId="NormalWebChar3">
    <w:name w:val="Normal (Web) Char3"/>
    <w:aliases w:val="Normal (Web) Char1 Char,Normal (Web) Char Char Char,Normal (Web) Char Char2,Normal (Web) Char2 Char,Normal (Web) Char Char1 Char"/>
    <w:link w:val="NormalWeb"/>
    <w:uiPriority w:val="99"/>
    <w:locked/>
    <w:rsid w:val="00E9248E"/>
    <w:rPr>
      <w:rFonts w:ascii="Times New Roman" w:eastAsia="Times New Roman" w:hAnsi="Times New Roman" w:cs="Times New Roman"/>
      <w:sz w:val="24"/>
      <w:szCs w:val="24"/>
    </w:rPr>
  </w:style>
  <w:style w:type="character" w:customStyle="1" w:styleId="my2">
    <w:name w:val="my2"/>
    <w:basedOn w:val="DefaultParagraphFont"/>
    <w:rsid w:val="00E9248E"/>
    <w:rPr>
      <w:rFonts w:ascii="Georgia" w:hAnsi="Georgia" w:hint="default"/>
      <w:i/>
      <w:iCs/>
      <w:color w:val="CC0000"/>
    </w:rPr>
  </w:style>
  <w:style w:type="character" w:customStyle="1" w:styleId="ssa1">
    <w:name w:val="ssa1"/>
    <w:basedOn w:val="DefaultParagraphFont"/>
    <w:rsid w:val="00E9248E"/>
    <w:rPr>
      <w:rFonts w:ascii="Georgia" w:hAnsi="Georgia" w:hint="default"/>
      <w:color w:val="336699"/>
    </w:rPr>
  </w:style>
  <w:style w:type="character" w:customStyle="1" w:styleId="eop">
    <w:name w:val="eop"/>
    <w:basedOn w:val="DefaultParagraphFont"/>
    <w:rsid w:val="00927D7C"/>
  </w:style>
  <w:style w:type="paragraph" w:customStyle="1" w:styleId="paragraph">
    <w:name w:val="paragraph"/>
    <w:basedOn w:val="Normal"/>
    <w:rsid w:val="00B279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B279F6"/>
  </w:style>
  <w:style w:type="character" w:styleId="HTMLCite">
    <w:name w:val="HTML Cite"/>
    <w:basedOn w:val="DefaultParagraphFont"/>
    <w:uiPriority w:val="99"/>
    <w:semiHidden/>
    <w:unhideWhenUsed/>
    <w:rsid w:val="00705AA5"/>
    <w:rPr>
      <w:i/>
      <w:iCs/>
    </w:rPr>
  </w:style>
  <w:style w:type="character" w:customStyle="1" w:styleId="Heading3Char">
    <w:name w:val="Heading 3 Char"/>
    <w:basedOn w:val="DefaultParagraphFont"/>
    <w:link w:val="Heading3"/>
    <w:uiPriority w:val="9"/>
    <w:semiHidden/>
    <w:rsid w:val="00505499"/>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ed List Level 1 Char,Issue Action POC Char,List Paragraph1 Char,3 Char,POCG Table Text Char,Dot pt Char,F5 List Paragraph Char,List Paragraph Char Char Char Char,Indicator Text Char,Colorful List - Accent 11 Char,Bullet 1 Char"/>
    <w:link w:val="ListParagraph"/>
    <w:uiPriority w:val="34"/>
    <w:qFormat/>
    <w:locked/>
    <w:rsid w:val="00404E85"/>
  </w:style>
  <w:style w:type="character" w:customStyle="1" w:styleId="bolditalwnobreak">
    <w:name w:val="bold ital w no break"/>
    <w:basedOn w:val="DefaultParagraphFont"/>
    <w:rsid w:val="00F44705"/>
    <w:rPr>
      <w:b/>
      <w:bCs/>
      <w:i/>
      <w:iCs/>
    </w:rPr>
  </w:style>
  <w:style w:type="character" w:customStyle="1" w:styleId="bolder">
    <w:name w:val="bolder"/>
    <w:basedOn w:val="DefaultParagraphFont"/>
    <w:rsid w:val="00ED6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8633">
      <w:bodyDiv w:val="1"/>
      <w:marLeft w:val="0"/>
      <w:marRight w:val="0"/>
      <w:marTop w:val="0"/>
      <w:marBottom w:val="0"/>
      <w:divBdr>
        <w:top w:val="none" w:sz="0" w:space="0" w:color="auto"/>
        <w:left w:val="none" w:sz="0" w:space="0" w:color="auto"/>
        <w:bottom w:val="none" w:sz="0" w:space="0" w:color="auto"/>
        <w:right w:val="none" w:sz="0" w:space="0" w:color="auto"/>
      </w:divBdr>
    </w:div>
    <w:div w:id="160240684">
      <w:bodyDiv w:val="1"/>
      <w:marLeft w:val="0"/>
      <w:marRight w:val="0"/>
      <w:marTop w:val="0"/>
      <w:marBottom w:val="0"/>
      <w:divBdr>
        <w:top w:val="none" w:sz="0" w:space="0" w:color="auto"/>
        <w:left w:val="none" w:sz="0" w:space="0" w:color="auto"/>
        <w:bottom w:val="none" w:sz="0" w:space="0" w:color="auto"/>
        <w:right w:val="none" w:sz="0" w:space="0" w:color="auto"/>
      </w:divBdr>
    </w:div>
    <w:div w:id="237599512">
      <w:bodyDiv w:val="1"/>
      <w:marLeft w:val="0"/>
      <w:marRight w:val="0"/>
      <w:marTop w:val="0"/>
      <w:marBottom w:val="0"/>
      <w:divBdr>
        <w:top w:val="none" w:sz="0" w:space="0" w:color="auto"/>
        <w:left w:val="none" w:sz="0" w:space="0" w:color="auto"/>
        <w:bottom w:val="none" w:sz="0" w:space="0" w:color="auto"/>
        <w:right w:val="none" w:sz="0" w:space="0" w:color="auto"/>
      </w:divBdr>
    </w:div>
    <w:div w:id="245961040">
      <w:bodyDiv w:val="1"/>
      <w:marLeft w:val="0"/>
      <w:marRight w:val="0"/>
      <w:marTop w:val="0"/>
      <w:marBottom w:val="0"/>
      <w:divBdr>
        <w:top w:val="none" w:sz="0" w:space="0" w:color="auto"/>
        <w:left w:val="none" w:sz="0" w:space="0" w:color="auto"/>
        <w:bottom w:val="none" w:sz="0" w:space="0" w:color="auto"/>
        <w:right w:val="none" w:sz="0" w:space="0" w:color="auto"/>
      </w:divBdr>
    </w:div>
    <w:div w:id="313527817">
      <w:bodyDiv w:val="1"/>
      <w:marLeft w:val="0"/>
      <w:marRight w:val="0"/>
      <w:marTop w:val="0"/>
      <w:marBottom w:val="0"/>
      <w:divBdr>
        <w:top w:val="none" w:sz="0" w:space="0" w:color="auto"/>
        <w:left w:val="none" w:sz="0" w:space="0" w:color="auto"/>
        <w:bottom w:val="none" w:sz="0" w:space="0" w:color="auto"/>
        <w:right w:val="none" w:sz="0" w:space="0" w:color="auto"/>
      </w:divBdr>
    </w:div>
    <w:div w:id="387461084">
      <w:bodyDiv w:val="1"/>
      <w:marLeft w:val="0"/>
      <w:marRight w:val="0"/>
      <w:marTop w:val="0"/>
      <w:marBottom w:val="0"/>
      <w:divBdr>
        <w:top w:val="none" w:sz="0" w:space="0" w:color="auto"/>
        <w:left w:val="none" w:sz="0" w:space="0" w:color="auto"/>
        <w:bottom w:val="none" w:sz="0" w:space="0" w:color="auto"/>
        <w:right w:val="none" w:sz="0" w:space="0" w:color="auto"/>
      </w:divBdr>
    </w:div>
    <w:div w:id="422341139">
      <w:bodyDiv w:val="1"/>
      <w:marLeft w:val="0"/>
      <w:marRight w:val="0"/>
      <w:marTop w:val="0"/>
      <w:marBottom w:val="0"/>
      <w:divBdr>
        <w:top w:val="none" w:sz="0" w:space="0" w:color="auto"/>
        <w:left w:val="none" w:sz="0" w:space="0" w:color="auto"/>
        <w:bottom w:val="none" w:sz="0" w:space="0" w:color="auto"/>
        <w:right w:val="none" w:sz="0" w:space="0" w:color="auto"/>
      </w:divBdr>
    </w:div>
    <w:div w:id="649942730">
      <w:bodyDiv w:val="1"/>
      <w:marLeft w:val="0"/>
      <w:marRight w:val="0"/>
      <w:marTop w:val="0"/>
      <w:marBottom w:val="0"/>
      <w:divBdr>
        <w:top w:val="none" w:sz="0" w:space="0" w:color="auto"/>
        <w:left w:val="none" w:sz="0" w:space="0" w:color="auto"/>
        <w:bottom w:val="none" w:sz="0" w:space="0" w:color="auto"/>
        <w:right w:val="none" w:sz="0" w:space="0" w:color="auto"/>
      </w:divBdr>
    </w:div>
    <w:div w:id="672878258">
      <w:bodyDiv w:val="1"/>
      <w:marLeft w:val="0"/>
      <w:marRight w:val="0"/>
      <w:marTop w:val="0"/>
      <w:marBottom w:val="0"/>
      <w:divBdr>
        <w:top w:val="none" w:sz="0" w:space="0" w:color="auto"/>
        <w:left w:val="none" w:sz="0" w:space="0" w:color="auto"/>
        <w:bottom w:val="none" w:sz="0" w:space="0" w:color="auto"/>
        <w:right w:val="none" w:sz="0" w:space="0" w:color="auto"/>
      </w:divBdr>
    </w:div>
    <w:div w:id="739213008">
      <w:bodyDiv w:val="1"/>
      <w:marLeft w:val="0"/>
      <w:marRight w:val="0"/>
      <w:marTop w:val="0"/>
      <w:marBottom w:val="0"/>
      <w:divBdr>
        <w:top w:val="none" w:sz="0" w:space="0" w:color="auto"/>
        <w:left w:val="none" w:sz="0" w:space="0" w:color="auto"/>
        <w:bottom w:val="none" w:sz="0" w:space="0" w:color="auto"/>
        <w:right w:val="none" w:sz="0" w:space="0" w:color="auto"/>
      </w:divBdr>
    </w:div>
    <w:div w:id="747845563">
      <w:bodyDiv w:val="1"/>
      <w:marLeft w:val="0"/>
      <w:marRight w:val="0"/>
      <w:marTop w:val="0"/>
      <w:marBottom w:val="0"/>
      <w:divBdr>
        <w:top w:val="none" w:sz="0" w:space="0" w:color="auto"/>
        <w:left w:val="none" w:sz="0" w:space="0" w:color="auto"/>
        <w:bottom w:val="none" w:sz="0" w:space="0" w:color="auto"/>
        <w:right w:val="none" w:sz="0" w:space="0" w:color="auto"/>
      </w:divBdr>
    </w:div>
    <w:div w:id="821897492">
      <w:bodyDiv w:val="1"/>
      <w:marLeft w:val="0"/>
      <w:marRight w:val="0"/>
      <w:marTop w:val="0"/>
      <w:marBottom w:val="0"/>
      <w:divBdr>
        <w:top w:val="none" w:sz="0" w:space="0" w:color="auto"/>
        <w:left w:val="none" w:sz="0" w:space="0" w:color="auto"/>
        <w:bottom w:val="none" w:sz="0" w:space="0" w:color="auto"/>
        <w:right w:val="none" w:sz="0" w:space="0" w:color="auto"/>
      </w:divBdr>
    </w:div>
    <w:div w:id="859198917">
      <w:bodyDiv w:val="1"/>
      <w:marLeft w:val="0"/>
      <w:marRight w:val="0"/>
      <w:marTop w:val="0"/>
      <w:marBottom w:val="0"/>
      <w:divBdr>
        <w:top w:val="none" w:sz="0" w:space="0" w:color="auto"/>
        <w:left w:val="none" w:sz="0" w:space="0" w:color="auto"/>
        <w:bottom w:val="none" w:sz="0" w:space="0" w:color="auto"/>
        <w:right w:val="none" w:sz="0" w:space="0" w:color="auto"/>
      </w:divBdr>
    </w:div>
    <w:div w:id="859666885">
      <w:bodyDiv w:val="1"/>
      <w:marLeft w:val="0"/>
      <w:marRight w:val="0"/>
      <w:marTop w:val="0"/>
      <w:marBottom w:val="0"/>
      <w:divBdr>
        <w:top w:val="none" w:sz="0" w:space="0" w:color="auto"/>
        <w:left w:val="none" w:sz="0" w:space="0" w:color="auto"/>
        <w:bottom w:val="none" w:sz="0" w:space="0" w:color="auto"/>
        <w:right w:val="none" w:sz="0" w:space="0" w:color="auto"/>
      </w:divBdr>
    </w:div>
    <w:div w:id="885920268">
      <w:bodyDiv w:val="1"/>
      <w:marLeft w:val="0"/>
      <w:marRight w:val="0"/>
      <w:marTop w:val="0"/>
      <w:marBottom w:val="0"/>
      <w:divBdr>
        <w:top w:val="none" w:sz="0" w:space="0" w:color="auto"/>
        <w:left w:val="none" w:sz="0" w:space="0" w:color="auto"/>
        <w:bottom w:val="none" w:sz="0" w:space="0" w:color="auto"/>
        <w:right w:val="none" w:sz="0" w:space="0" w:color="auto"/>
      </w:divBdr>
    </w:div>
    <w:div w:id="1012297037">
      <w:bodyDiv w:val="1"/>
      <w:marLeft w:val="0"/>
      <w:marRight w:val="0"/>
      <w:marTop w:val="0"/>
      <w:marBottom w:val="0"/>
      <w:divBdr>
        <w:top w:val="none" w:sz="0" w:space="0" w:color="auto"/>
        <w:left w:val="none" w:sz="0" w:space="0" w:color="auto"/>
        <w:bottom w:val="none" w:sz="0" w:space="0" w:color="auto"/>
        <w:right w:val="none" w:sz="0" w:space="0" w:color="auto"/>
      </w:divBdr>
    </w:div>
    <w:div w:id="1200437103">
      <w:bodyDiv w:val="1"/>
      <w:marLeft w:val="0"/>
      <w:marRight w:val="0"/>
      <w:marTop w:val="0"/>
      <w:marBottom w:val="0"/>
      <w:divBdr>
        <w:top w:val="none" w:sz="0" w:space="0" w:color="auto"/>
        <w:left w:val="none" w:sz="0" w:space="0" w:color="auto"/>
        <w:bottom w:val="none" w:sz="0" w:space="0" w:color="auto"/>
        <w:right w:val="none" w:sz="0" w:space="0" w:color="auto"/>
      </w:divBdr>
    </w:div>
    <w:div w:id="1238250058">
      <w:bodyDiv w:val="1"/>
      <w:marLeft w:val="0"/>
      <w:marRight w:val="0"/>
      <w:marTop w:val="0"/>
      <w:marBottom w:val="0"/>
      <w:divBdr>
        <w:top w:val="none" w:sz="0" w:space="0" w:color="auto"/>
        <w:left w:val="none" w:sz="0" w:space="0" w:color="auto"/>
        <w:bottom w:val="none" w:sz="0" w:space="0" w:color="auto"/>
        <w:right w:val="none" w:sz="0" w:space="0" w:color="auto"/>
      </w:divBdr>
      <w:divsChild>
        <w:div w:id="96558920">
          <w:marLeft w:val="0"/>
          <w:marRight w:val="0"/>
          <w:marTop w:val="0"/>
          <w:marBottom w:val="0"/>
          <w:divBdr>
            <w:top w:val="none" w:sz="0" w:space="0" w:color="auto"/>
            <w:left w:val="none" w:sz="0" w:space="0" w:color="auto"/>
            <w:bottom w:val="none" w:sz="0" w:space="0" w:color="auto"/>
            <w:right w:val="none" w:sz="0" w:space="0" w:color="auto"/>
          </w:divBdr>
        </w:div>
        <w:div w:id="804472977">
          <w:marLeft w:val="0"/>
          <w:marRight w:val="0"/>
          <w:marTop w:val="0"/>
          <w:marBottom w:val="0"/>
          <w:divBdr>
            <w:top w:val="none" w:sz="0" w:space="0" w:color="auto"/>
            <w:left w:val="none" w:sz="0" w:space="0" w:color="auto"/>
            <w:bottom w:val="none" w:sz="0" w:space="0" w:color="auto"/>
            <w:right w:val="none" w:sz="0" w:space="0" w:color="auto"/>
          </w:divBdr>
        </w:div>
        <w:div w:id="1404836138">
          <w:marLeft w:val="0"/>
          <w:marRight w:val="0"/>
          <w:marTop w:val="0"/>
          <w:marBottom w:val="0"/>
          <w:divBdr>
            <w:top w:val="none" w:sz="0" w:space="0" w:color="auto"/>
            <w:left w:val="none" w:sz="0" w:space="0" w:color="auto"/>
            <w:bottom w:val="none" w:sz="0" w:space="0" w:color="auto"/>
            <w:right w:val="none" w:sz="0" w:space="0" w:color="auto"/>
          </w:divBdr>
        </w:div>
        <w:div w:id="1633051260">
          <w:marLeft w:val="0"/>
          <w:marRight w:val="0"/>
          <w:marTop w:val="0"/>
          <w:marBottom w:val="0"/>
          <w:divBdr>
            <w:top w:val="none" w:sz="0" w:space="0" w:color="auto"/>
            <w:left w:val="none" w:sz="0" w:space="0" w:color="auto"/>
            <w:bottom w:val="none" w:sz="0" w:space="0" w:color="auto"/>
            <w:right w:val="none" w:sz="0" w:space="0" w:color="auto"/>
          </w:divBdr>
        </w:div>
        <w:div w:id="1907375761">
          <w:marLeft w:val="0"/>
          <w:marRight w:val="0"/>
          <w:marTop w:val="0"/>
          <w:marBottom w:val="0"/>
          <w:divBdr>
            <w:top w:val="none" w:sz="0" w:space="0" w:color="auto"/>
            <w:left w:val="none" w:sz="0" w:space="0" w:color="auto"/>
            <w:bottom w:val="none" w:sz="0" w:space="0" w:color="auto"/>
            <w:right w:val="none" w:sz="0" w:space="0" w:color="auto"/>
          </w:divBdr>
        </w:div>
      </w:divsChild>
    </w:div>
    <w:div w:id="1437361936">
      <w:bodyDiv w:val="1"/>
      <w:marLeft w:val="0"/>
      <w:marRight w:val="0"/>
      <w:marTop w:val="0"/>
      <w:marBottom w:val="0"/>
      <w:divBdr>
        <w:top w:val="none" w:sz="0" w:space="0" w:color="auto"/>
        <w:left w:val="none" w:sz="0" w:space="0" w:color="auto"/>
        <w:bottom w:val="none" w:sz="0" w:space="0" w:color="auto"/>
        <w:right w:val="none" w:sz="0" w:space="0" w:color="auto"/>
      </w:divBdr>
      <w:divsChild>
        <w:div w:id="140343810">
          <w:marLeft w:val="0"/>
          <w:marRight w:val="0"/>
          <w:marTop w:val="0"/>
          <w:marBottom w:val="0"/>
          <w:divBdr>
            <w:top w:val="none" w:sz="0" w:space="0" w:color="auto"/>
            <w:left w:val="none" w:sz="0" w:space="0" w:color="auto"/>
            <w:bottom w:val="none" w:sz="0" w:space="0" w:color="auto"/>
            <w:right w:val="none" w:sz="0" w:space="0" w:color="auto"/>
          </w:divBdr>
        </w:div>
        <w:div w:id="175272726">
          <w:marLeft w:val="0"/>
          <w:marRight w:val="0"/>
          <w:marTop w:val="0"/>
          <w:marBottom w:val="0"/>
          <w:divBdr>
            <w:top w:val="none" w:sz="0" w:space="0" w:color="auto"/>
            <w:left w:val="none" w:sz="0" w:space="0" w:color="auto"/>
            <w:bottom w:val="none" w:sz="0" w:space="0" w:color="auto"/>
            <w:right w:val="none" w:sz="0" w:space="0" w:color="auto"/>
          </w:divBdr>
        </w:div>
        <w:div w:id="301615184">
          <w:marLeft w:val="0"/>
          <w:marRight w:val="0"/>
          <w:marTop w:val="0"/>
          <w:marBottom w:val="0"/>
          <w:divBdr>
            <w:top w:val="none" w:sz="0" w:space="0" w:color="auto"/>
            <w:left w:val="none" w:sz="0" w:space="0" w:color="auto"/>
            <w:bottom w:val="none" w:sz="0" w:space="0" w:color="auto"/>
            <w:right w:val="none" w:sz="0" w:space="0" w:color="auto"/>
          </w:divBdr>
        </w:div>
        <w:div w:id="332072441">
          <w:marLeft w:val="0"/>
          <w:marRight w:val="0"/>
          <w:marTop w:val="0"/>
          <w:marBottom w:val="0"/>
          <w:divBdr>
            <w:top w:val="none" w:sz="0" w:space="0" w:color="auto"/>
            <w:left w:val="none" w:sz="0" w:space="0" w:color="auto"/>
            <w:bottom w:val="none" w:sz="0" w:space="0" w:color="auto"/>
            <w:right w:val="none" w:sz="0" w:space="0" w:color="auto"/>
          </w:divBdr>
        </w:div>
        <w:div w:id="582254118">
          <w:marLeft w:val="0"/>
          <w:marRight w:val="0"/>
          <w:marTop w:val="0"/>
          <w:marBottom w:val="0"/>
          <w:divBdr>
            <w:top w:val="none" w:sz="0" w:space="0" w:color="auto"/>
            <w:left w:val="none" w:sz="0" w:space="0" w:color="auto"/>
            <w:bottom w:val="none" w:sz="0" w:space="0" w:color="auto"/>
            <w:right w:val="none" w:sz="0" w:space="0" w:color="auto"/>
          </w:divBdr>
        </w:div>
        <w:div w:id="781344197">
          <w:marLeft w:val="0"/>
          <w:marRight w:val="0"/>
          <w:marTop w:val="0"/>
          <w:marBottom w:val="0"/>
          <w:divBdr>
            <w:top w:val="none" w:sz="0" w:space="0" w:color="auto"/>
            <w:left w:val="none" w:sz="0" w:space="0" w:color="auto"/>
            <w:bottom w:val="none" w:sz="0" w:space="0" w:color="auto"/>
            <w:right w:val="none" w:sz="0" w:space="0" w:color="auto"/>
          </w:divBdr>
        </w:div>
        <w:div w:id="874731393">
          <w:marLeft w:val="0"/>
          <w:marRight w:val="0"/>
          <w:marTop w:val="0"/>
          <w:marBottom w:val="0"/>
          <w:divBdr>
            <w:top w:val="none" w:sz="0" w:space="0" w:color="auto"/>
            <w:left w:val="none" w:sz="0" w:space="0" w:color="auto"/>
            <w:bottom w:val="none" w:sz="0" w:space="0" w:color="auto"/>
            <w:right w:val="none" w:sz="0" w:space="0" w:color="auto"/>
          </w:divBdr>
        </w:div>
        <w:div w:id="930092177">
          <w:marLeft w:val="0"/>
          <w:marRight w:val="0"/>
          <w:marTop w:val="0"/>
          <w:marBottom w:val="0"/>
          <w:divBdr>
            <w:top w:val="none" w:sz="0" w:space="0" w:color="auto"/>
            <w:left w:val="none" w:sz="0" w:space="0" w:color="auto"/>
            <w:bottom w:val="none" w:sz="0" w:space="0" w:color="auto"/>
            <w:right w:val="none" w:sz="0" w:space="0" w:color="auto"/>
          </w:divBdr>
        </w:div>
        <w:div w:id="991181047">
          <w:marLeft w:val="0"/>
          <w:marRight w:val="0"/>
          <w:marTop w:val="0"/>
          <w:marBottom w:val="0"/>
          <w:divBdr>
            <w:top w:val="none" w:sz="0" w:space="0" w:color="auto"/>
            <w:left w:val="none" w:sz="0" w:space="0" w:color="auto"/>
            <w:bottom w:val="none" w:sz="0" w:space="0" w:color="auto"/>
            <w:right w:val="none" w:sz="0" w:space="0" w:color="auto"/>
          </w:divBdr>
        </w:div>
        <w:div w:id="1273241978">
          <w:marLeft w:val="0"/>
          <w:marRight w:val="0"/>
          <w:marTop w:val="0"/>
          <w:marBottom w:val="0"/>
          <w:divBdr>
            <w:top w:val="none" w:sz="0" w:space="0" w:color="auto"/>
            <w:left w:val="none" w:sz="0" w:space="0" w:color="auto"/>
            <w:bottom w:val="none" w:sz="0" w:space="0" w:color="auto"/>
            <w:right w:val="none" w:sz="0" w:space="0" w:color="auto"/>
          </w:divBdr>
        </w:div>
        <w:div w:id="1461878423">
          <w:marLeft w:val="0"/>
          <w:marRight w:val="0"/>
          <w:marTop w:val="0"/>
          <w:marBottom w:val="0"/>
          <w:divBdr>
            <w:top w:val="none" w:sz="0" w:space="0" w:color="auto"/>
            <w:left w:val="none" w:sz="0" w:space="0" w:color="auto"/>
            <w:bottom w:val="none" w:sz="0" w:space="0" w:color="auto"/>
            <w:right w:val="none" w:sz="0" w:space="0" w:color="auto"/>
          </w:divBdr>
        </w:div>
        <w:div w:id="1521623815">
          <w:marLeft w:val="0"/>
          <w:marRight w:val="0"/>
          <w:marTop w:val="0"/>
          <w:marBottom w:val="0"/>
          <w:divBdr>
            <w:top w:val="none" w:sz="0" w:space="0" w:color="auto"/>
            <w:left w:val="none" w:sz="0" w:space="0" w:color="auto"/>
            <w:bottom w:val="none" w:sz="0" w:space="0" w:color="auto"/>
            <w:right w:val="none" w:sz="0" w:space="0" w:color="auto"/>
          </w:divBdr>
        </w:div>
        <w:div w:id="1543593776">
          <w:marLeft w:val="0"/>
          <w:marRight w:val="0"/>
          <w:marTop w:val="0"/>
          <w:marBottom w:val="0"/>
          <w:divBdr>
            <w:top w:val="none" w:sz="0" w:space="0" w:color="auto"/>
            <w:left w:val="none" w:sz="0" w:space="0" w:color="auto"/>
            <w:bottom w:val="none" w:sz="0" w:space="0" w:color="auto"/>
            <w:right w:val="none" w:sz="0" w:space="0" w:color="auto"/>
          </w:divBdr>
        </w:div>
        <w:div w:id="1639608838">
          <w:marLeft w:val="0"/>
          <w:marRight w:val="0"/>
          <w:marTop w:val="0"/>
          <w:marBottom w:val="0"/>
          <w:divBdr>
            <w:top w:val="none" w:sz="0" w:space="0" w:color="auto"/>
            <w:left w:val="none" w:sz="0" w:space="0" w:color="auto"/>
            <w:bottom w:val="none" w:sz="0" w:space="0" w:color="auto"/>
            <w:right w:val="none" w:sz="0" w:space="0" w:color="auto"/>
          </w:divBdr>
        </w:div>
        <w:div w:id="1708601748">
          <w:marLeft w:val="0"/>
          <w:marRight w:val="0"/>
          <w:marTop w:val="0"/>
          <w:marBottom w:val="0"/>
          <w:divBdr>
            <w:top w:val="none" w:sz="0" w:space="0" w:color="auto"/>
            <w:left w:val="none" w:sz="0" w:space="0" w:color="auto"/>
            <w:bottom w:val="none" w:sz="0" w:space="0" w:color="auto"/>
            <w:right w:val="none" w:sz="0" w:space="0" w:color="auto"/>
          </w:divBdr>
        </w:div>
        <w:div w:id="1736587595">
          <w:marLeft w:val="0"/>
          <w:marRight w:val="0"/>
          <w:marTop w:val="0"/>
          <w:marBottom w:val="0"/>
          <w:divBdr>
            <w:top w:val="none" w:sz="0" w:space="0" w:color="auto"/>
            <w:left w:val="none" w:sz="0" w:space="0" w:color="auto"/>
            <w:bottom w:val="none" w:sz="0" w:space="0" w:color="auto"/>
            <w:right w:val="none" w:sz="0" w:space="0" w:color="auto"/>
          </w:divBdr>
        </w:div>
        <w:div w:id="1760102069">
          <w:marLeft w:val="0"/>
          <w:marRight w:val="0"/>
          <w:marTop w:val="0"/>
          <w:marBottom w:val="0"/>
          <w:divBdr>
            <w:top w:val="none" w:sz="0" w:space="0" w:color="auto"/>
            <w:left w:val="none" w:sz="0" w:space="0" w:color="auto"/>
            <w:bottom w:val="none" w:sz="0" w:space="0" w:color="auto"/>
            <w:right w:val="none" w:sz="0" w:space="0" w:color="auto"/>
          </w:divBdr>
        </w:div>
        <w:div w:id="1988435736">
          <w:marLeft w:val="0"/>
          <w:marRight w:val="0"/>
          <w:marTop w:val="0"/>
          <w:marBottom w:val="0"/>
          <w:divBdr>
            <w:top w:val="none" w:sz="0" w:space="0" w:color="auto"/>
            <w:left w:val="none" w:sz="0" w:space="0" w:color="auto"/>
            <w:bottom w:val="none" w:sz="0" w:space="0" w:color="auto"/>
            <w:right w:val="none" w:sz="0" w:space="0" w:color="auto"/>
          </w:divBdr>
        </w:div>
      </w:divsChild>
    </w:div>
    <w:div w:id="1453861425">
      <w:bodyDiv w:val="1"/>
      <w:marLeft w:val="0"/>
      <w:marRight w:val="0"/>
      <w:marTop w:val="0"/>
      <w:marBottom w:val="0"/>
      <w:divBdr>
        <w:top w:val="none" w:sz="0" w:space="0" w:color="auto"/>
        <w:left w:val="none" w:sz="0" w:space="0" w:color="auto"/>
        <w:bottom w:val="none" w:sz="0" w:space="0" w:color="auto"/>
        <w:right w:val="none" w:sz="0" w:space="0" w:color="auto"/>
      </w:divBdr>
    </w:div>
    <w:div w:id="1637023901">
      <w:bodyDiv w:val="1"/>
      <w:marLeft w:val="0"/>
      <w:marRight w:val="0"/>
      <w:marTop w:val="0"/>
      <w:marBottom w:val="0"/>
      <w:divBdr>
        <w:top w:val="none" w:sz="0" w:space="0" w:color="auto"/>
        <w:left w:val="none" w:sz="0" w:space="0" w:color="auto"/>
        <w:bottom w:val="none" w:sz="0" w:space="0" w:color="auto"/>
        <w:right w:val="none" w:sz="0" w:space="0" w:color="auto"/>
      </w:divBdr>
    </w:div>
    <w:div w:id="1668748266">
      <w:bodyDiv w:val="1"/>
      <w:marLeft w:val="0"/>
      <w:marRight w:val="0"/>
      <w:marTop w:val="0"/>
      <w:marBottom w:val="0"/>
      <w:divBdr>
        <w:top w:val="none" w:sz="0" w:space="0" w:color="auto"/>
        <w:left w:val="none" w:sz="0" w:space="0" w:color="auto"/>
        <w:bottom w:val="none" w:sz="0" w:space="0" w:color="auto"/>
        <w:right w:val="none" w:sz="0" w:space="0" w:color="auto"/>
      </w:divBdr>
    </w:div>
    <w:div w:id="1784685357">
      <w:bodyDiv w:val="1"/>
      <w:marLeft w:val="0"/>
      <w:marRight w:val="0"/>
      <w:marTop w:val="0"/>
      <w:marBottom w:val="0"/>
      <w:divBdr>
        <w:top w:val="none" w:sz="0" w:space="0" w:color="auto"/>
        <w:left w:val="none" w:sz="0" w:space="0" w:color="auto"/>
        <w:bottom w:val="none" w:sz="0" w:space="0" w:color="auto"/>
        <w:right w:val="none" w:sz="0" w:space="0" w:color="auto"/>
      </w:divBdr>
      <w:divsChild>
        <w:div w:id="130102031">
          <w:marLeft w:val="0"/>
          <w:marRight w:val="0"/>
          <w:marTop w:val="0"/>
          <w:marBottom w:val="0"/>
          <w:divBdr>
            <w:top w:val="none" w:sz="0" w:space="0" w:color="auto"/>
            <w:left w:val="none" w:sz="0" w:space="0" w:color="auto"/>
            <w:bottom w:val="none" w:sz="0" w:space="0" w:color="auto"/>
            <w:right w:val="none" w:sz="0" w:space="0" w:color="auto"/>
          </w:divBdr>
          <w:divsChild>
            <w:div w:id="500703695">
              <w:marLeft w:val="0"/>
              <w:marRight w:val="0"/>
              <w:marTop w:val="0"/>
              <w:marBottom w:val="0"/>
              <w:divBdr>
                <w:top w:val="none" w:sz="0" w:space="0" w:color="auto"/>
                <w:left w:val="none" w:sz="0" w:space="0" w:color="auto"/>
                <w:bottom w:val="none" w:sz="0" w:space="0" w:color="auto"/>
                <w:right w:val="none" w:sz="0" w:space="0" w:color="auto"/>
              </w:divBdr>
            </w:div>
            <w:div w:id="1061828254">
              <w:marLeft w:val="0"/>
              <w:marRight w:val="0"/>
              <w:marTop w:val="0"/>
              <w:marBottom w:val="0"/>
              <w:divBdr>
                <w:top w:val="none" w:sz="0" w:space="0" w:color="auto"/>
                <w:left w:val="none" w:sz="0" w:space="0" w:color="auto"/>
                <w:bottom w:val="none" w:sz="0" w:space="0" w:color="auto"/>
                <w:right w:val="none" w:sz="0" w:space="0" w:color="auto"/>
              </w:divBdr>
            </w:div>
            <w:div w:id="1371609832">
              <w:marLeft w:val="0"/>
              <w:marRight w:val="0"/>
              <w:marTop w:val="0"/>
              <w:marBottom w:val="0"/>
              <w:divBdr>
                <w:top w:val="none" w:sz="0" w:space="0" w:color="auto"/>
                <w:left w:val="none" w:sz="0" w:space="0" w:color="auto"/>
                <w:bottom w:val="none" w:sz="0" w:space="0" w:color="auto"/>
                <w:right w:val="none" w:sz="0" w:space="0" w:color="auto"/>
              </w:divBdr>
            </w:div>
            <w:div w:id="1780181565">
              <w:marLeft w:val="0"/>
              <w:marRight w:val="0"/>
              <w:marTop w:val="0"/>
              <w:marBottom w:val="0"/>
              <w:divBdr>
                <w:top w:val="none" w:sz="0" w:space="0" w:color="auto"/>
                <w:left w:val="none" w:sz="0" w:space="0" w:color="auto"/>
                <w:bottom w:val="none" w:sz="0" w:space="0" w:color="auto"/>
                <w:right w:val="none" w:sz="0" w:space="0" w:color="auto"/>
              </w:divBdr>
            </w:div>
          </w:divsChild>
        </w:div>
        <w:div w:id="283272616">
          <w:marLeft w:val="0"/>
          <w:marRight w:val="0"/>
          <w:marTop w:val="0"/>
          <w:marBottom w:val="0"/>
          <w:divBdr>
            <w:top w:val="none" w:sz="0" w:space="0" w:color="auto"/>
            <w:left w:val="none" w:sz="0" w:space="0" w:color="auto"/>
            <w:bottom w:val="none" w:sz="0" w:space="0" w:color="auto"/>
            <w:right w:val="none" w:sz="0" w:space="0" w:color="auto"/>
          </w:divBdr>
        </w:div>
        <w:div w:id="611090058">
          <w:marLeft w:val="0"/>
          <w:marRight w:val="0"/>
          <w:marTop w:val="0"/>
          <w:marBottom w:val="0"/>
          <w:divBdr>
            <w:top w:val="none" w:sz="0" w:space="0" w:color="auto"/>
            <w:left w:val="none" w:sz="0" w:space="0" w:color="auto"/>
            <w:bottom w:val="none" w:sz="0" w:space="0" w:color="auto"/>
            <w:right w:val="none" w:sz="0" w:space="0" w:color="auto"/>
          </w:divBdr>
        </w:div>
        <w:div w:id="809447130">
          <w:marLeft w:val="0"/>
          <w:marRight w:val="0"/>
          <w:marTop w:val="0"/>
          <w:marBottom w:val="0"/>
          <w:divBdr>
            <w:top w:val="none" w:sz="0" w:space="0" w:color="auto"/>
            <w:left w:val="none" w:sz="0" w:space="0" w:color="auto"/>
            <w:bottom w:val="none" w:sz="0" w:space="0" w:color="auto"/>
            <w:right w:val="none" w:sz="0" w:space="0" w:color="auto"/>
          </w:divBdr>
          <w:divsChild>
            <w:div w:id="377164285">
              <w:marLeft w:val="0"/>
              <w:marRight w:val="0"/>
              <w:marTop w:val="0"/>
              <w:marBottom w:val="0"/>
              <w:divBdr>
                <w:top w:val="none" w:sz="0" w:space="0" w:color="auto"/>
                <w:left w:val="none" w:sz="0" w:space="0" w:color="auto"/>
                <w:bottom w:val="none" w:sz="0" w:space="0" w:color="auto"/>
                <w:right w:val="none" w:sz="0" w:space="0" w:color="auto"/>
              </w:divBdr>
            </w:div>
            <w:div w:id="1904095206">
              <w:marLeft w:val="0"/>
              <w:marRight w:val="0"/>
              <w:marTop w:val="0"/>
              <w:marBottom w:val="0"/>
              <w:divBdr>
                <w:top w:val="none" w:sz="0" w:space="0" w:color="auto"/>
                <w:left w:val="none" w:sz="0" w:space="0" w:color="auto"/>
                <w:bottom w:val="none" w:sz="0" w:space="0" w:color="auto"/>
                <w:right w:val="none" w:sz="0" w:space="0" w:color="auto"/>
              </w:divBdr>
            </w:div>
          </w:divsChild>
        </w:div>
        <w:div w:id="1927034850">
          <w:marLeft w:val="0"/>
          <w:marRight w:val="0"/>
          <w:marTop w:val="0"/>
          <w:marBottom w:val="0"/>
          <w:divBdr>
            <w:top w:val="none" w:sz="0" w:space="0" w:color="auto"/>
            <w:left w:val="none" w:sz="0" w:space="0" w:color="auto"/>
            <w:bottom w:val="none" w:sz="0" w:space="0" w:color="auto"/>
            <w:right w:val="none" w:sz="0" w:space="0" w:color="auto"/>
          </w:divBdr>
        </w:div>
        <w:div w:id="1965385928">
          <w:marLeft w:val="0"/>
          <w:marRight w:val="0"/>
          <w:marTop w:val="0"/>
          <w:marBottom w:val="0"/>
          <w:divBdr>
            <w:top w:val="none" w:sz="0" w:space="0" w:color="auto"/>
            <w:left w:val="none" w:sz="0" w:space="0" w:color="auto"/>
            <w:bottom w:val="none" w:sz="0" w:space="0" w:color="auto"/>
            <w:right w:val="none" w:sz="0" w:space="0" w:color="auto"/>
          </w:divBdr>
        </w:div>
      </w:divsChild>
    </w:div>
    <w:div w:id="1797068663">
      <w:bodyDiv w:val="1"/>
      <w:marLeft w:val="0"/>
      <w:marRight w:val="0"/>
      <w:marTop w:val="0"/>
      <w:marBottom w:val="0"/>
      <w:divBdr>
        <w:top w:val="none" w:sz="0" w:space="0" w:color="auto"/>
        <w:left w:val="none" w:sz="0" w:space="0" w:color="auto"/>
        <w:bottom w:val="none" w:sz="0" w:space="0" w:color="auto"/>
        <w:right w:val="none" w:sz="0" w:space="0" w:color="auto"/>
      </w:divBdr>
    </w:div>
    <w:div w:id="1817138727">
      <w:bodyDiv w:val="1"/>
      <w:marLeft w:val="0"/>
      <w:marRight w:val="0"/>
      <w:marTop w:val="0"/>
      <w:marBottom w:val="0"/>
      <w:divBdr>
        <w:top w:val="none" w:sz="0" w:space="0" w:color="auto"/>
        <w:left w:val="none" w:sz="0" w:space="0" w:color="auto"/>
        <w:bottom w:val="none" w:sz="0" w:space="0" w:color="auto"/>
        <w:right w:val="none" w:sz="0" w:space="0" w:color="auto"/>
      </w:divBdr>
    </w:div>
    <w:div w:id="1837186128">
      <w:bodyDiv w:val="1"/>
      <w:marLeft w:val="0"/>
      <w:marRight w:val="0"/>
      <w:marTop w:val="0"/>
      <w:marBottom w:val="0"/>
      <w:divBdr>
        <w:top w:val="none" w:sz="0" w:space="0" w:color="auto"/>
        <w:left w:val="none" w:sz="0" w:space="0" w:color="auto"/>
        <w:bottom w:val="none" w:sz="0" w:space="0" w:color="auto"/>
        <w:right w:val="none" w:sz="0" w:space="0" w:color="auto"/>
      </w:divBdr>
    </w:div>
    <w:div w:id="1881480042">
      <w:bodyDiv w:val="1"/>
      <w:marLeft w:val="0"/>
      <w:marRight w:val="0"/>
      <w:marTop w:val="0"/>
      <w:marBottom w:val="0"/>
      <w:divBdr>
        <w:top w:val="none" w:sz="0" w:space="0" w:color="auto"/>
        <w:left w:val="none" w:sz="0" w:space="0" w:color="auto"/>
        <w:bottom w:val="none" w:sz="0" w:space="0" w:color="auto"/>
        <w:right w:val="none" w:sz="0" w:space="0" w:color="auto"/>
      </w:divBdr>
    </w:div>
    <w:div w:id="1951426217">
      <w:bodyDiv w:val="1"/>
      <w:marLeft w:val="0"/>
      <w:marRight w:val="0"/>
      <w:marTop w:val="0"/>
      <w:marBottom w:val="0"/>
      <w:divBdr>
        <w:top w:val="none" w:sz="0" w:space="0" w:color="auto"/>
        <w:left w:val="none" w:sz="0" w:space="0" w:color="auto"/>
        <w:bottom w:val="none" w:sz="0" w:space="0" w:color="auto"/>
        <w:right w:val="none" w:sz="0" w:space="0" w:color="auto"/>
      </w:divBdr>
    </w:div>
    <w:div w:id="1987540391">
      <w:bodyDiv w:val="1"/>
      <w:marLeft w:val="0"/>
      <w:marRight w:val="0"/>
      <w:marTop w:val="0"/>
      <w:marBottom w:val="0"/>
      <w:divBdr>
        <w:top w:val="none" w:sz="0" w:space="0" w:color="auto"/>
        <w:left w:val="none" w:sz="0" w:space="0" w:color="auto"/>
        <w:bottom w:val="none" w:sz="0" w:space="0" w:color="auto"/>
        <w:right w:val="none" w:sz="0" w:space="0" w:color="auto"/>
      </w:divBdr>
      <w:divsChild>
        <w:div w:id="603921460">
          <w:marLeft w:val="0"/>
          <w:marRight w:val="0"/>
          <w:marTop w:val="0"/>
          <w:marBottom w:val="0"/>
          <w:divBdr>
            <w:top w:val="none" w:sz="0" w:space="0" w:color="auto"/>
            <w:left w:val="none" w:sz="0" w:space="0" w:color="auto"/>
            <w:bottom w:val="none" w:sz="0" w:space="0" w:color="auto"/>
            <w:right w:val="none" w:sz="0" w:space="0" w:color="auto"/>
          </w:divBdr>
          <w:divsChild>
            <w:div w:id="416906634">
              <w:marLeft w:val="0"/>
              <w:marRight w:val="0"/>
              <w:marTop w:val="0"/>
              <w:marBottom w:val="0"/>
              <w:divBdr>
                <w:top w:val="none" w:sz="0" w:space="0" w:color="auto"/>
                <w:left w:val="none" w:sz="0" w:space="0" w:color="auto"/>
                <w:bottom w:val="none" w:sz="0" w:space="0" w:color="auto"/>
                <w:right w:val="none" w:sz="0" w:space="0" w:color="auto"/>
              </w:divBdr>
            </w:div>
            <w:div w:id="1025793749">
              <w:marLeft w:val="0"/>
              <w:marRight w:val="0"/>
              <w:marTop w:val="0"/>
              <w:marBottom w:val="0"/>
              <w:divBdr>
                <w:top w:val="none" w:sz="0" w:space="0" w:color="auto"/>
                <w:left w:val="none" w:sz="0" w:space="0" w:color="auto"/>
                <w:bottom w:val="none" w:sz="0" w:space="0" w:color="auto"/>
                <w:right w:val="none" w:sz="0" w:space="0" w:color="auto"/>
              </w:divBdr>
            </w:div>
          </w:divsChild>
        </w:div>
        <w:div w:id="758601154">
          <w:marLeft w:val="0"/>
          <w:marRight w:val="0"/>
          <w:marTop w:val="0"/>
          <w:marBottom w:val="0"/>
          <w:divBdr>
            <w:top w:val="none" w:sz="0" w:space="0" w:color="auto"/>
            <w:left w:val="none" w:sz="0" w:space="0" w:color="auto"/>
            <w:bottom w:val="none" w:sz="0" w:space="0" w:color="auto"/>
            <w:right w:val="none" w:sz="0" w:space="0" w:color="auto"/>
          </w:divBdr>
          <w:divsChild>
            <w:div w:id="761074413">
              <w:marLeft w:val="0"/>
              <w:marRight w:val="0"/>
              <w:marTop w:val="0"/>
              <w:marBottom w:val="0"/>
              <w:divBdr>
                <w:top w:val="none" w:sz="0" w:space="0" w:color="auto"/>
                <w:left w:val="none" w:sz="0" w:space="0" w:color="auto"/>
                <w:bottom w:val="none" w:sz="0" w:space="0" w:color="auto"/>
                <w:right w:val="none" w:sz="0" w:space="0" w:color="auto"/>
              </w:divBdr>
            </w:div>
            <w:div w:id="12930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69410">
      <w:bodyDiv w:val="1"/>
      <w:marLeft w:val="0"/>
      <w:marRight w:val="0"/>
      <w:marTop w:val="0"/>
      <w:marBottom w:val="0"/>
      <w:divBdr>
        <w:top w:val="none" w:sz="0" w:space="0" w:color="auto"/>
        <w:left w:val="none" w:sz="0" w:space="0" w:color="auto"/>
        <w:bottom w:val="none" w:sz="0" w:space="0" w:color="auto"/>
        <w:right w:val="none" w:sz="0" w:space="0" w:color="auto"/>
      </w:divBdr>
    </w:div>
    <w:div w:id="214264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sa.gov/pubs/EN-05-10043.pdf" TargetMode="External"/><Relationship Id="rId18" Type="http://schemas.openxmlformats.org/officeDocument/2006/relationships/hyperlink" Target="https://www.ssa.gov/scam" TargetMode="External"/><Relationship Id="rId26" Type="http://schemas.openxmlformats.org/officeDocument/2006/relationships/hyperlink" Target="https://www.ssa.gov/pubs/EN-05-10085.pdf" TargetMode="External"/><Relationship Id="rId3" Type="http://schemas.openxmlformats.org/officeDocument/2006/relationships/customXml" Target="../customXml/item3.xml"/><Relationship Id="rId21" Type="http://schemas.openxmlformats.org/officeDocument/2006/relationships/hyperlink" Target="https://www.ssa.gov/payee/index.htm"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ssa.gov/benefits/medicare/" TargetMode="External"/><Relationship Id="rId17" Type="http://schemas.openxmlformats.org/officeDocument/2006/relationships/hyperlink" Target="https://blog.ssa.gov/what-you-can-do-to-protect-your-personal-information/" TargetMode="External"/><Relationship Id="rId25" Type="http://schemas.openxmlformats.org/officeDocument/2006/relationships/hyperlink" Target="https://www.ssa.gov/payee/able_accounts.ht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hyperlink" Target="https://www.ssa.gov/myaccount/assets/materials/workers-70andup.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sa.gov/pubs/EN-64-118.pdf" TargetMode="External"/><Relationship Id="rId32" Type="http://schemas.openxmlformats.org/officeDocument/2006/relationships/footer" Target="footer1.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ssa.gov/myaccount/" TargetMode="External"/><Relationship Id="rId23" Type="http://schemas.openxmlformats.org/officeDocument/2006/relationships/hyperlink" Target="https://www.ssa.gov/youth/" TargetMode="External"/><Relationship Id="rId28" Type="http://schemas.openxmlformats.org/officeDocument/2006/relationships/hyperlink" Target="https://www.ssa.gov/myaccoun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sa.gov/news/audio-series.htm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ssa.gov/pubs/EN-05-11005.pdf" TargetMode="External"/><Relationship Id="rId27" Type="http://schemas.openxmlformats.org/officeDocument/2006/relationships/image" Target="media/image5.png"/><Relationship Id="rId30" Type="http://schemas.openxmlformats.org/officeDocument/2006/relationships/hyperlink" Target="https://www.ssa.gov/apply/" TargetMode="External"/><Relationship Id="rId35"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751F822C-0BF0-48D5-BBCD-E6525285B179}">
    <t:Anchor>
      <t:Comment id="1861459016"/>
    </t:Anchor>
    <t:History>
      <t:Event id="{AAC47B69-CE2A-4230-9C0D-84811B8899CD}" time="2023-08-08T21:16:11.737Z">
        <t:Attribution userId="S::kia.anderson@ssa.gov::876b9650-c70d-4ea9-9e51-a3ca48a6e01c" userProvider="AD" userName="Anderson, Kia"/>
        <t:Anchor>
          <t:Comment id="1861459016"/>
        </t:Anchor>
        <t:Create/>
      </t:Event>
      <t:Event id="{DC6E7F47-E1E3-46B7-8432-03A3A36206A1}" time="2023-08-08T21:16:11.737Z">
        <t:Attribution userId="S::kia.anderson@ssa.gov::876b9650-c70d-4ea9-9e51-a3ca48a6e01c" userProvider="AD" userName="Anderson, Kia"/>
        <t:Anchor>
          <t:Comment id="1861459016"/>
        </t:Anchor>
        <t:Assign userId="S::David.Domzalski@ssa.gov::e8cfa101-a860-4a51-a778-496eb9836033" userProvider="AD" userName="Domzalski, David"/>
      </t:Event>
      <t:Event id="{8633EF63-94FC-4988-86E0-A0C48E975149}" time="2023-08-08T21:16:11.737Z">
        <t:Attribution userId="S::kia.anderson@ssa.gov::876b9650-c70d-4ea9-9e51-a3ca48a6e01c" userProvider="AD" userName="Anderson, Kia"/>
        <t:Anchor>
          <t:Comment id="1861459016"/>
        </t:Anchor>
        <t:SetTitle title="@Domzalski, David - Really liked your idea today for hyperlinking the phone number for those who read this online. Do we want to hyperlink this number too?"/>
      </t:Event>
    </t:History>
  </t:Task>
  <t:Task id="{3A8F9C7D-0DA0-41B5-AA1C-A19BA078CDCB}">
    <t:Anchor>
      <t:Comment id="681753423"/>
    </t:Anchor>
    <t:History>
      <t:Event id="{D2DBD0F0-AB4B-449C-A1D8-FC198192620E}" time="2023-09-11T20:33:54.935Z">
        <t:Attribution userId="S::kia.anderson@ssa.gov::876b9650-c70d-4ea9-9e51-a3ca48a6e01c" userProvider="AD" userName="Anderson, Kia"/>
        <t:Anchor>
          <t:Comment id="293171373"/>
        </t:Anchor>
        <t:Create/>
      </t:Event>
      <t:Event id="{1868A1B3-0A1A-4D58-BC92-3F538E70D0EA}" time="2023-09-11T20:33:54.935Z">
        <t:Attribution userId="S::kia.anderson@ssa.gov::876b9650-c70d-4ea9-9e51-a3ca48a6e01c" userProvider="AD" userName="Anderson, Kia"/>
        <t:Anchor>
          <t:Comment id="293171373"/>
        </t:Anchor>
        <t:Assign userId="S::David.Domzalski@ssa.gov::e8cfa101-a860-4a51-a778-496eb9836033" userProvider="AD" userName="Domzalski, David"/>
      </t:Event>
      <t:Event id="{3880E29D-4668-4040-B074-7EA17EC7BAF7}" time="2023-09-11T20:33:54.935Z">
        <t:Attribution userId="S::kia.anderson@ssa.gov::876b9650-c70d-4ea9-9e51-a3ca48a6e01c" userProvider="AD" userName="Anderson, Kia"/>
        <t:Anchor>
          <t:Comment id="293171373"/>
        </t:Anchor>
        <t:SetTitle title="@Domzalski, David - Is there an approved blog we could add in its place?"/>
      </t:Event>
    </t:History>
  </t:Task>
  <t:Task id="{E463EF7A-0FE5-432B-B89E-4990446DDC40}">
    <t:Anchor>
      <t:Comment id="682213025"/>
    </t:Anchor>
    <t:History>
      <t:Event id="{3864850D-5194-4A70-B5DC-5145445237E8}" time="2023-09-12T17:45:10.572Z">
        <t:Attribution userId="S::kia.anderson@ssa.gov::876b9650-c70d-4ea9-9e51-a3ca48a6e01c" userProvider="AD" userName="Anderson, Kia"/>
        <t:Anchor>
          <t:Comment id="1614105684"/>
        </t:Anchor>
        <t:Create/>
      </t:Event>
      <t:Event id="{8491441A-F904-4CF8-BA1D-223D482C7FE5}" time="2023-09-12T17:45:10.572Z">
        <t:Attribution userId="S::kia.anderson@ssa.gov::876b9650-c70d-4ea9-9e51-a3ca48a6e01c" userProvider="AD" userName="Anderson, Kia"/>
        <t:Anchor>
          <t:Comment id="1614105684"/>
        </t:Anchor>
        <t:Assign userId="S::Dawn.Bystry@ssa.gov::488a79c8-e95a-472e-b77e-652403d45ce5" userProvider="AD" userName="Bystry, Dawn"/>
      </t:Event>
      <t:Event id="{886B5AA9-A3A2-4E05-ADAD-F893CACB2DBA}" time="2023-09-12T17:45:10.572Z">
        <t:Attribution userId="S::kia.anderson@ssa.gov::876b9650-c70d-4ea9-9e51-a3ca48a6e01c" userProvider="AD" userName="Anderson, Kia"/>
        <t:Anchor>
          <t:Comment id="1614105684"/>
        </t:Anchor>
        <t:SetTitle title="@Bystry, Dawn Yes, but OEST and Systems do not want us advertising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7c7fcb7-5c43-4032-a2cf-557d02410901">
      <UserInfo>
        <DisplayName>Wicks, VeRonda L.</DisplayName>
        <AccountId>31</AccountId>
        <AccountType/>
      </UserInfo>
      <UserInfo>
        <DisplayName>Chavez, Anthony</DisplayName>
        <AccountId>128</AccountId>
        <AccountType/>
      </UserInfo>
    </SharedWithUsers>
    <TaxCatchAll xmlns="07c7fcb7-5c43-4032-a2cf-557d02410901" xsi:nil="true"/>
    <lcf76f155ced4ddcb4097134ff3c332f xmlns="ee0e8df6-4683-4906-89d2-a3a9e1a315fe">
      <Terms xmlns="http://schemas.microsoft.com/office/infopath/2007/PartnerControls"/>
    </lcf76f155ced4ddcb4097134ff3c332f>
    <StartDate xmlns="ee0e8df6-4683-4906-89d2-a3a9e1a315fe" xsi:nil="true"/>
    <EndDate xmlns="ee0e8df6-4683-4906-89d2-a3a9e1a315fe" xsi:nil="true"/>
    <Recommended xmlns="ee0e8df6-4683-4906-89d2-a3a9e1a315fe" xsi:nil="true"/>
    <PostedDate xmlns="ee0e8df6-4683-4906-89d2-a3a9e1a315f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CDD59F57621545BDA46FA4F858BD80" ma:contentTypeVersion="19" ma:contentTypeDescription="Create a new document." ma:contentTypeScope="" ma:versionID="33db825de51518583db98bf418e863f7">
  <xsd:schema xmlns:xsd="http://www.w3.org/2001/XMLSchema" xmlns:xs="http://www.w3.org/2001/XMLSchema" xmlns:p="http://schemas.microsoft.com/office/2006/metadata/properties" xmlns:ns2="ee0e8df6-4683-4906-89d2-a3a9e1a315fe" xmlns:ns3="07c7fcb7-5c43-4032-a2cf-557d02410901" targetNamespace="http://schemas.microsoft.com/office/2006/metadata/properties" ma:root="true" ma:fieldsID="0926ba016e7f8b0ffb61c3e11ebc8e6f" ns2:_="" ns3:_="">
    <xsd:import namespace="ee0e8df6-4683-4906-89d2-a3a9e1a315fe"/>
    <xsd:import namespace="07c7fcb7-5c43-4032-a2cf-557d024109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EndDate" minOccurs="0"/>
                <xsd:element ref="ns2:StartDate" minOccurs="0"/>
                <xsd:element ref="ns2:Recommended" minOccurs="0"/>
                <xsd:element ref="ns2:MediaServiceSearchProperties" minOccurs="0"/>
                <xsd:element ref="ns2:Post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0e8df6-4683-4906-89d2-a3a9e1a31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b2e37a-31f1-4c44-9971-9f95b922df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ndDate" ma:index="22" nillable="true" ma:displayName="End Date" ma:format="Dropdown" ma:internalName="EndDate">
      <xsd:simpleType>
        <xsd:restriction base="dms:Text">
          <xsd:maxLength value="255"/>
        </xsd:restriction>
      </xsd:simpleType>
    </xsd:element>
    <xsd:element name="StartDate" ma:index="23" nillable="true" ma:displayName="Start Date" ma:format="Dropdown" ma:internalName="StartDate">
      <xsd:simpleType>
        <xsd:restriction base="dms:Text">
          <xsd:maxLength value="255"/>
        </xsd:restriction>
      </xsd:simpleType>
    </xsd:element>
    <xsd:element name="Recommended" ma:index="24" nillable="true" ma:displayName="Recommended " ma:format="Dropdown" ma:internalName="Recommended">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ostedDate" ma:index="26" nillable="true" ma:displayName="Posted Date" ma:description="Date the article posted on the Social Security blog." ma:format="DateOnly" ma:internalName="Post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7c7fcb7-5c43-4032-a2cf-557d024109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26e046a-d7ff-4d64-b28e-71cbaaec856b}" ma:internalName="TaxCatchAll" ma:showField="CatchAllData" ma:web="07c7fcb7-5c43-4032-a2cf-557d02410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F545E2-7013-4FDC-AD0B-9B05535ECAD3}">
  <ds:schemaRefs>
    <ds:schemaRef ds:uri="http://schemas.openxmlformats.org/officeDocument/2006/bibliography"/>
  </ds:schemaRefs>
</ds:datastoreItem>
</file>

<file path=customXml/itemProps2.xml><?xml version="1.0" encoding="utf-8"?>
<ds:datastoreItem xmlns:ds="http://schemas.openxmlformats.org/officeDocument/2006/customXml" ds:itemID="{0EAA8F4E-C10E-4548-A1F0-A8CD1E7E32F0}">
  <ds:schemaRefs>
    <ds:schemaRef ds:uri="http://schemas.microsoft.com/sharepoint/v3/contenttype/forms"/>
  </ds:schemaRefs>
</ds:datastoreItem>
</file>

<file path=customXml/itemProps3.xml><?xml version="1.0" encoding="utf-8"?>
<ds:datastoreItem xmlns:ds="http://schemas.openxmlformats.org/officeDocument/2006/customXml" ds:itemID="{6FE2F9D7-1A13-4B23-84D9-110EAFFFD7F2}">
  <ds:schemaRefs>
    <ds:schemaRef ds:uri="07c7fcb7-5c43-4032-a2cf-557d02410901"/>
    <ds:schemaRef ds:uri="ee0e8df6-4683-4906-89d2-a3a9e1a315fe"/>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1651FE1-EC68-4F38-B30C-66008A9A1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0e8df6-4683-4906-89d2-a3a9e1a315fe"/>
    <ds:schemaRef ds:uri="07c7fcb7-5c43-4032-a2cf-557d02410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1629</Words>
  <Characters>9288</Characters>
  <Application>Microsoft Office Word</Application>
  <DocSecurity>0</DocSecurity>
  <Lines>77</Lines>
  <Paragraphs>21</Paragraphs>
  <ScaleCrop>false</ScaleCrop>
  <Company/>
  <LinksUpToDate>false</LinksUpToDate>
  <CharactersWithSpaces>10896</CharactersWithSpaces>
  <SharedDoc>false</SharedDoc>
  <HLinks>
    <vt:vector size="114" baseType="variant">
      <vt:variant>
        <vt:i4>6684715</vt:i4>
      </vt:variant>
      <vt:variant>
        <vt:i4>72</vt:i4>
      </vt:variant>
      <vt:variant>
        <vt:i4>0</vt:i4>
      </vt:variant>
      <vt:variant>
        <vt:i4>5</vt:i4>
      </vt:variant>
      <vt:variant>
        <vt:lpwstr>https://www.ssa.gov/apply/</vt:lpwstr>
      </vt:variant>
      <vt:variant>
        <vt:lpwstr/>
      </vt:variant>
      <vt:variant>
        <vt:i4>3801200</vt:i4>
      </vt:variant>
      <vt:variant>
        <vt:i4>69</vt:i4>
      </vt:variant>
      <vt:variant>
        <vt:i4>0</vt:i4>
      </vt:variant>
      <vt:variant>
        <vt:i4>5</vt:i4>
      </vt:variant>
      <vt:variant>
        <vt:lpwstr>https://www.ssa.gov/myaccount/assets/materials/workers-70andup.pdf</vt:lpwstr>
      </vt:variant>
      <vt:variant>
        <vt:lpwstr/>
      </vt:variant>
      <vt:variant>
        <vt:i4>786511</vt:i4>
      </vt:variant>
      <vt:variant>
        <vt:i4>66</vt:i4>
      </vt:variant>
      <vt:variant>
        <vt:i4>0</vt:i4>
      </vt:variant>
      <vt:variant>
        <vt:i4>5</vt:i4>
      </vt:variant>
      <vt:variant>
        <vt:lpwstr>https://www.ssa.gov/pubs/EN-05-10085.pdf</vt:lpwstr>
      </vt:variant>
      <vt:variant>
        <vt:lpwstr/>
      </vt:variant>
      <vt:variant>
        <vt:i4>2097156</vt:i4>
      </vt:variant>
      <vt:variant>
        <vt:i4>63</vt:i4>
      </vt:variant>
      <vt:variant>
        <vt:i4>0</vt:i4>
      </vt:variant>
      <vt:variant>
        <vt:i4>5</vt:i4>
      </vt:variant>
      <vt:variant>
        <vt:lpwstr>https://www.ssa.gov/payee/able_accounts.htm</vt:lpwstr>
      </vt:variant>
      <vt:variant>
        <vt:lpwstr/>
      </vt:variant>
      <vt:variant>
        <vt:i4>3145840</vt:i4>
      </vt:variant>
      <vt:variant>
        <vt:i4>60</vt:i4>
      </vt:variant>
      <vt:variant>
        <vt:i4>0</vt:i4>
      </vt:variant>
      <vt:variant>
        <vt:i4>5</vt:i4>
      </vt:variant>
      <vt:variant>
        <vt:lpwstr>https://www.ssa.gov/pubs/EN-64-118.pdf</vt:lpwstr>
      </vt:variant>
      <vt:variant>
        <vt:lpwstr/>
      </vt:variant>
      <vt:variant>
        <vt:i4>6357031</vt:i4>
      </vt:variant>
      <vt:variant>
        <vt:i4>57</vt:i4>
      </vt:variant>
      <vt:variant>
        <vt:i4>0</vt:i4>
      </vt:variant>
      <vt:variant>
        <vt:i4>5</vt:i4>
      </vt:variant>
      <vt:variant>
        <vt:lpwstr>https://www.ssa.gov/youth/</vt:lpwstr>
      </vt:variant>
      <vt:variant>
        <vt:lpwstr/>
      </vt:variant>
      <vt:variant>
        <vt:i4>786502</vt:i4>
      </vt:variant>
      <vt:variant>
        <vt:i4>54</vt:i4>
      </vt:variant>
      <vt:variant>
        <vt:i4>0</vt:i4>
      </vt:variant>
      <vt:variant>
        <vt:i4>5</vt:i4>
      </vt:variant>
      <vt:variant>
        <vt:lpwstr>https://www.ssa.gov/pubs/EN-05-11005.pdf</vt:lpwstr>
      </vt:variant>
      <vt:variant>
        <vt:lpwstr/>
      </vt:variant>
      <vt:variant>
        <vt:i4>3080242</vt:i4>
      </vt:variant>
      <vt:variant>
        <vt:i4>51</vt:i4>
      </vt:variant>
      <vt:variant>
        <vt:i4>0</vt:i4>
      </vt:variant>
      <vt:variant>
        <vt:i4>5</vt:i4>
      </vt:variant>
      <vt:variant>
        <vt:lpwstr>https://www.ssa.gov/payee/index.htm</vt:lpwstr>
      </vt:variant>
      <vt:variant>
        <vt:lpwstr/>
      </vt:variant>
      <vt:variant>
        <vt:i4>8060990</vt:i4>
      </vt:variant>
      <vt:variant>
        <vt:i4>48</vt:i4>
      </vt:variant>
      <vt:variant>
        <vt:i4>0</vt:i4>
      </vt:variant>
      <vt:variant>
        <vt:i4>5</vt:i4>
      </vt:variant>
      <vt:variant>
        <vt:lpwstr>https://www.ssa.gov/news/audio-series.html</vt:lpwstr>
      </vt:variant>
      <vt:variant>
        <vt:lpwstr/>
      </vt:variant>
      <vt:variant>
        <vt:i4>5963857</vt:i4>
      </vt:variant>
      <vt:variant>
        <vt:i4>45</vt:i4>
      </vt:variant>
      <vt:variant>
        <vt:i4>0</vt:i4>
      </vt:variant>
      <vt:variant>
        <vt:i4>5</vt:i4>
      </vt:variant>
      <vt:variant>
        <vt:lpwstr>https://www.ssa.gov/scam</vt:lpwstr>
      </vt:variant>
      <vt:variant>
        <vt:lpwstr/>
      </vt:variant>
      <vt:variant>
        <vt:i4>3539045</vt:i4>
      </vt:variant>
      <vt:variant>
        <vt:i4>42</vt:i4>
      </vt:variant>
      <vt:variant>
        <vt:i4>0</vt:i4>
      </vt:variant>
      <vt:variant>
        <vt:i4>5</vt:i4>
      </vt:variant>
      <vt:variant>
        <vt:lpwstr>https://blog.ssa.gov/what-you-can-do-to-protect-your-personal-information/</vt:lpwstr>
      </vt:variant>
      <vt:variant>
        <vt:lpwstr/>
      </vt:variant>
      <vt:variant>
        <vt:i4>6357037</vt:i4>
      </vt:variant>
      <vt:variant>
        <vt:i4>39</vt:i4>
      </vt:variant>
      <vt:variant>
        <vt:i4>0</vt:i4>
      </vt:variant>
      <vt:variant>
        <vt:i4>5</vt:i4>
      </vt:variant>
      <vt:variant>
        <vt:lpwstr>https://www.ssa.gov/myaccount/</vt:lpwstr>
      </vt:variant>
      <vt:variant>
        <vt:lpwstr/>
      </vt:variant>
      <vt:variant>
        <vt:i4>655427</vt:i4>
      </vt:variant>
      <vt:variant>
        <vt:i4>36</vt:i4>
      </vt:variant>
      <vt:variant>
        <vt:i4>0</vt:i4>
      </vt:variant>
      <vt:variant>
        <vt:i4>5</vt:i4>
      </vt:variant>
      <vt:variant>
        <vt:lpwstr>https://www.ssa.gov/pubs/EN-05-10043.pdf</vt:lpwstr>
      </vt:variant>
      <vt:variant>
        <vt:lpwstr/>
      </vt:variant>
      <vt:variant>
        <vt:i4>7864442</vt:i4>
      </vt:variant>
      <vt:variant>
        <vt:i4>33</vt:i4>
      </vt:variant>
      <vt:variant>
        <vt:i4>0</vt:i4>
      </vt:variant>
      <vt:variant>
        <vt:i4>5</vt:i4>
      </vt:variant>
      <vt:variant>
        <vt:lpwstr>https://www.ssa.gov/benefits/medicare/</vt:lpwstr>
      </vt:variant>
      <vt:variant>
        <vt:lpwstr/>
      </vt:variant>
      <vt:variant>
        <vt:i4>1507390</vt:i4>
      </vt:variant>
      <vt:variant>
        <vt:i4>26</vt:i4>
      </vt:variant>
      <vt:variant>
        <vt:i4>0</vt:i4>
      </vt:variant>
      <vt:variant>
        <vt:i4>5</vt:i4>
      </vt:variant>
      <vt:variant>
        <vt:lpwstr/>
      </vt:variant>
      <vt:variant>
        <vt:lpwstr>_Toc157603802</vt:lpwstr>
      </vt:variant>
      <vt:variant>
        <vt:i4>1507390</vt:i4>
      </vt:variant>
      <vt:variant>
        <vt:i4>20</vt:i4>
      </vt:variant>
      <vt:variant>
        <vt:i4>0</vt:i4>
      </vt:variant>
      <vt:variant>
        <vt:i4>5</vt:i4>
      </vt:variant>
      <vt:variant>
        <vt:lpwstr/>
      </vt:variant>
      <vt:variant>
        <vt:lpwstr>_Toc157603801</vt:lpwstr>
      </vt:variant>
      <vt:variant>
        <vt:i4>1507390</vt:i4>
      </vt:variant>
      <vt:variant>
        <vt:i4>14</vt:i4>
      </vt:variant>
      <vt:variant>
        <vt:i4>0</vt:i4>
      </vt:variant>
      <vt:variant>
        <vt:i4>5</vt:i4>
      </vt:variant>
      <vt:variant>
        <vt:lpwstr/>
      </vt:variant>
      <vt:variant>
        <vt:lpwstr>_Toc157603800</vt:lpwstr>
      </vt:variant>
      <vt:variant>
        <vt:i4>1966129</vt:i4>
      </vt:variant>
      <vt:variant>
        <vt:i4>8</vt:i4>
      </vt:variant>
      <vt:variant>
        <vt:i4>0</vt:i4>
      </vt:variant>
      <vt:variant>
        <vt:i4>5</vt:i4>
      </vt:variant>
      <vt:variant>
        <vt:lpwstr/>
      </vt:variant>
      <vt:variant>
        <vt:lpwstr>_Toc157603799</vt:lpwstr>
      </vt:variant>
      <vt:variant>
        <vt:i4>1966129</vt:i4>
      </vt:variant>
      <vt:variant>
        <vt:i4>2</vt:i4>
      </vt:variant>
      <vt:variant>
        <vt:i4>0</vt:i4>
      </vt:variant>
      <vt:variant>
        <vt:i4>5</vt:i4>
      </vt:variant>
      <vt:variant>
        <vt:lpwstr/>
      </vt:variant>
      <vt:variant>
        <vt:lpwstr>_Toc157603798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Sirois, Justin</dc:creator>
  <cp:keywords/>
  <dc:description/>
  <cp:lastModifiedBy>Griffin, Tamara Contractor</cp:lastModifiedBy>
  <cp:revision>2</cp:revision>
  <dcterms:created xsi:type="dcterms:W3CDTF">2024-12-27T15:42:00Z</dcterms:created>
  <dcterms:modified xsi:type="dcterms:W3CDTF">2024-12-27T15:42:00Z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0x010100D2CDD59F57621545BDA46FA4F858BD80</vt:lpwstr>
  </property>
  <property fmtid="{D5CDD505-2E9C-101B-9397-08002B2CF9AE}" pid="3" name="_AdHocReviewCycleID">
    <vt:i4>875697717</vt:i4>
  </property>
  <property fmtid="{D5CDD505-2E9C-101B-9397-08002B2CF9AE}" pid="4" name="_NewReviewCycle">
    <vt:lpwstr/>
  </property>
  <property fmtid="{D5CDD505-2E9C-101B-9397-08002B2CF9AE}" pid="5" name="_EmailSubject">
    <vt:lpwstr>March MIP</vt:lpwstr>
  </property>
  <property fmtid="{D5CDD505-2E9C-101B-9397-08002B2CF9AE}" pid="6" name="_AuthorEmail">
    <vt:lpwstr>Dawn.Bystry@ssa.gov</vt:lpwstr>
  </property>
  <property fmtid="{D5CDD505-2E9C-101B-9397-08002B2CF9AE}" pid="7" name="_AuthorEmailDisplayName">
    <vt:lpwstr>Bystry, Dawn</vt:lpwstr>
  </property>
  <property fmtid="{D5CDD505-2E9C-101B-9397-08002B2CF9AE}" pid="8" name="_PreviousAdHocReviewCycleID">
    <vt:i4>619674972</vt:i4>
  </property>
  <property fmtid="{D5CDD505-2E9C-101B-9397-08002B2CF9AE}" pid="9" name="MediaServiceImageTags">
    <vt:lpwstr/>
  </property>
  <property fmtid="{D5CDD505-2E9C-101B-9397-08002B2CF9AE}" pid="10" name="_ReviewingToolsShownOnce">
    <vt:lpwstr/>
  </property>
</Properties>
</file>