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07CE" w14:textId="77777777" w:rsidR="006F7EF6" w:rsidRPr="006F7EF6" w:rsidRDefault="006F7EF6" w:rsidP="006F7EF6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</w:pPr>
      <w:bookmarkStart w:id="0" w:name="_GoBack"/>
      <w:bookmarkEnd w:id="0"/>
      <w:r w:rsidRPr="006F7EF6"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  <w:t>Social Security Column</w:t>
      </w:r>
    </w:p>
    <w:p w14:paraId="44426997" w14:textId="77777777" w:rsidR="006F7EF6" w:rsidRPr="006F7EF6" w:rsidRDefault="006F7EF6" w:rsidP="006F7EF6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</w:pPr>
      <w:r w:rsidRPr="006F7EF6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>OUR TOP SOCIAL MEDIA PAGES</w:t>
      </w:r>
    </w:p>
    <w:p w14:paraId="42D99428" w14:textId="77777777" w:rsidR="006F7EF6" w:rsidRPr="006F7EF6" w:rsidRDefault="006F7EF6" w:rsidP="006F7EF6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6F7EF6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54B7153D" wp14:editId="0EB69869">
            <wp:extent cx="2880360" cy="2880360"/>
            <wp:effectExtent l="0" t="0" r="0" b="0"/>
            <wp:docPr id="7" name="Picture 6" descr="Pictures of Social Media symbols to include Facebook, LinkedIn, X, Instagram, and You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Pictures of Social Media symbols to include Facebook, LinkedIn, X, Instagram, and YouTub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59541" w14:textId="77777777" w:rsidR="006F7EF6" w:rsidRPr="006F7EF6" w:rsidRDefault="006F7EF6" w:rsidP="006F7EF6">
      <w:pPr>
        <w:spacing w:before="100" w:after="10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F7E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We strive to provide the public with accurate and helpful information. In addition to the resources available on our website at </w:t>
      </w:r>
      <w:hyperlink r:id="rId9">
        <w:r w:rsidRPr="006F7EF6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www.ssa.gov</w:t>
        </w:r>
      </w:hyperlink>
      <w:r w:rsidRPr="006F7E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we post useful information on our social media channels. We invite you to learn about our programs and services on our social media pages:  </w:t>
      </w:r>
    </w:p>
    <w:p w14:paraId="470BA678" w14:textId="77777777" w:rsidR="006F7EF6" w:rsidRPr="006F7EF6" w:rsidRDefault="006F7EF6" w:rsidP="006F7E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F7EF6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Our Social Security Blog </w:t>
      </w:r>
      <w:bookmarkStart w:id="1" w:name="_Hlk187243738"/>
      <w:r w:rsidRPr="006F7E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–</w:t>
      </w:r>
      <w:bookmarkEnd w:id="1"/>
      <w:r w:rsidRPr="006F7E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Here we post articles about our program, current events, and online services. We respond to general questions and comments people share. You can read our articles and subscribe at </w:t>
      </w:r>
      <w:hyperlink r:id="rId10">
        <w:r w:rsidRPr="006F7EF6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blog.ssa.gov</w:t>
        </w:r>
      </w:hyperlink>
      <w:r w:rsidRPr="006F7E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Our blog is now available in Spanish at </w:t>
      </w:r>
      <w:hyperlink r:id="rId11" w:history="1">
        <w:r w:rsidRPr="006F7EF6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blog.ssa.gov/es</w:t>
        </w:r>
      </w:hyperlink>
      <w:r w:rsidRPr="006F7E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24FE2ADA" w14:textId="77777777" w:rsidR="006F7EF6" w:rsidRPr="006F7EF6" w:rsidRDefault="006F7EF6" w:rsidP="006F7E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6F7EF6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>Facebook</w:t>
      </w:r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bookmarkStart w:id="2" w:name="_Hlk187243957"/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–</w:t>
      </w:r>
      <w:bookmarkEnd w:id="2"/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hyperlink r:id="rId12" w:history="1">
        <w:r w:rsidRPr="006F7EF6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val="en" w:eastAsia="zh-CN"/>
            <w14:ligatures w14:val="none"/>
          </w:rPr>
          <w:t>www.facebook.com/socialsecurity</w:t>
        </w:r>
      </w:hyperlink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val="en" w:eastAsia="zh-CN"/>
          <w14:ligatures w14:val="none"/>
        </w:rPr>
        <w:t>. Facebook</w:t>
      </w:r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is our primary page for sharing information about our programs and services with our vast network of followers and advocacy groups. </w:t>
      </w:r>
    </w:p>
    <w:p w14:paraId="45BEBE31" w14:textId="77777777" w:rsidR="006F7EF6" w:rsidRPr="006F7EF6" w:rsidRDefault="006F7EF6" w:rsidP="006F7E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proofErr w:type="spellStart"/>
      <w:r w:rsidRPr="006F7EF6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>Administración</w:t>
      </w:r>
      <w:proofErr w:type="spellEnd"/>
      <w:r w:rsidRPr="006F7EF6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del Seguro Social </w:t>
      </w:r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– </w:t>
      </w:r>
      <w:hyperlink r:id="rId13" w:history="1">
        <w:r w:rsidRPr="006F7EF6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www.facebook.com/segurosocial</w:t>
        </w:r>
      </w:hyperlink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. Our Spanish Facebook page shares information about our programs and services. </w:t>
      </w:r>
    </w:p>
    <w:p w14:paraId="41934534" w14:textId="77777777" w:rsidR="006F7EF6" w:rsidRPr="006F7EF6" w:rsidRDefault="006F7EF6" w:rsidP="006F7E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6F7EF6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lastRenderedPageBreak/>
        <w:t xml:space="preserve">X </w:t>
      </w:r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– </w:t>
      </w:r>
      <w:hyperlink r:id="rId14" w:history="1">
        <w:r w:rsidRPr="006F7EF6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www.x.com/socialsecurity</w:t>
        </w:r>
      </w:hyperlink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.</w:t>
      </w:r>
      <w:r w:rsidRPr="006F7EF6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6F7EF6">
        <w:rPr>
          <w:rFonts w:ascii="Times New Roman" w:eastAsia="SimSun" w:hAnsi="Times New Roman" w:cs="Times New Roman"/>
          <w:bCs/>
          <w:i/>
          <w:iCs/>
          <w:kern w:val="0"/>
          <w:sz w:val="24"/>
          <w:szCs w:val="24"/>
          <w:lang w:eastAsia="zh-CN"/>
          <w14:ligatures w14:val="none"/>
        </w:rPr>
        <w:t>@SocialSecurity</w:t>
      </w:r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is our official account. This page to provide timely information and updates about our programs and services with our followers and advocacy groups.  </w:t>
      </w:r>
    </w:p>
    <w:p w14:paraId="49D2A8D7" w14:textId="77777777" w:rsidR="006F7EF6" w:rsidRPr="006F7EF6" w:rsidRDefault="006F7EF6" w:rsidP="006F7E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6F7EF6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>Seguro Social</w:t>
      </w:r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– </w:t>
      </w:r>
      <w:hyperlink r:id="rId15" w:history="1">
        <w:r w:rsidRPr="006F7EF6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www.x.com/segurosocial</w:t>
        </w:r>
      </w:hyperlink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. On this page we share information about our programs and services in Spanish.</w:t>
      </w:r>
    </w:p>
    <w:p w14:paraId="31A42EDA" w14:textId="77777777" w:rsidR="006F7EF6" w:rsidRPr="006F7EF6" w:rsidRDefault="006F7EF6" w:rsidP="006F7E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6F7EF6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>Instagram</w:t>
      </w:r>
      <w:bookmarkStart w:id="3" w:name="_Hlk187245023"/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– </w:t>
      </w:r>
      <w:bookmarkEnd w:id="3"/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fldChar w:fldCharType="begin"/>
      </w:r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instrText>HYPERLINK "https://www.instagram.com/SocialSecurity"</w:instrText>
      </w:r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r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fldChar w:fldCharType="separate"/>
      </w:r>
      <w:r w:rsidRPr="006F7EF6">
        <w:rPr>
          <w:rFonts w:ascii="Times New Roman" w:eastAsia="SimSun" w:hAnsi="Times New Roman" w:cs="Times New Roman"/>
          <w:bCs/>
          <w:color w:val="0000FF"/>
          <w:kern w:val="0"/>
          <w:sz w:val="24"/>
          <w:szCs w:val="24"/>
          <w:u w:val="single"/>
          <w:lang w:eastAsia="zh-CN"/>
          <w14:ligatures w14:val="none"/>
        </w:rPr>
        <w:t>www.instagram.com/SocialSecurity</w:t>
      </w:r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fldChar w:fldCharType="end"/>
      </w:r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. On</w:t>
      </w:r>
      <w:r w:rsidRPr="006F7EF6">
        <w:rPr>
          <w:rFonts w:ascii="Times New Roman" w:eastAsia="SimSun" w:hAnsi="Times New Roman" w:cs="Times New Roman"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this page we share stories and resources that can help you and your loved ones.  </w:t>
      </w:r>
    </w:p>
    <w:p w14:paraId="02A62682" w14:textId="77777777" w:rsidR="006F7EF6" w:rsidRPr="006F7EF6" w:rsidRDefault="006F7EF6" w:rsidP="006F7E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6F7EF6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>YouTube</w:t>
      </w:r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–</w:t>
      </w:r>
      <w:hyperlink r:id="rId16" w:tgtFrame="_blank" w:history="1">
        <w:r w:rsidRPr="006F7EF6">
          <w:rPr>
            <w:rFonts w:ascii="Times New Roman" w:eastAsia="SimSun" w:hAnsi="Times New Roman" w:cs="Times New Roman"/>
            <w:bCs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www.youtube.com/SocialSecurity</w:t>
        </w:r>
      </w:hyperlink>
      <w:r w:rsidRPr="006F7E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. We have many informative videos on this page. Our videos cover online services, applying for retirement and disability benefits, Social Security-related scams, and much more. We also offer some of our videos in Spanish and other languages.  </w:t>
      </w:r>
    </w:p>
    <w:p w14:paraId="3B1FFD61" w14:textId="77777777" w:rsidR="006F7EF6" w:rsidRPr="006F7EF6" w:rsidRDefault="006F7EF6" w:rsidP="006F7EF6">
      <w:pPr>
        <w:spacing w:before="100" w:after="10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F7E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You can find a full list of our social media channels at </w:t>
      </w:r>
      <w:hyperlink r:id="rId17">
        <w:r w:rsidRPr="006F7EF6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www.ssa.gov/socialmedia</w:t>
        </w:r>
      </w:hyperlink>
      <w:r w:rsidRPr="006F7E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 Connect with us on social media to learn helpful information and ask general questions.</w:t>
      </w:r>
      <w:r w:rsidRPr="006F7EF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 But remember, you should never post personal information on social media. </w:t>
      </w:r>
      <w:r w:rsidRPr="006F7E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Follow along and share our pages with friends, neighbors, or loved ones today. </w:t>
      </w:r>
    </w:p>
    <w:p w14:paraId="554835E6" w14:textId="77777777" w:rsidR="006F7EF6" w:rsidRPr="006F7EF6" w:rsidRDefault="006F7EF6" w:rsidP="006F7EF6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E48AA38" w14:textId="77777777" w:rsidR="006F7EF6" w:rsidRPr="006F7EF6" w:rsidRDefault="006F7EF6" w:rsidP="006F7EF6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F7E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# # #</w:t>
      </w:r>
    </w:p>
    <w:p w14:paraId="3C1920F6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97226"/>
    <w:multiLevelType w:val="hybridMultilevel"/>
    <w:tmpl w:val="FC7E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8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EF6"/>
    <w:rsid w:val="00093E69"/>
    <w:rsid w:val="00456DAA"/>
    <w:rsid w:val="00640DF9"/>
    <w:rsid w:val="006F7EF6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F33F"/>
  <w15:chartTrackingRefBased/>
  <w15:docId w15:val="{AF368719-E269-4284-AFC7-478AAE27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E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E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E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E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E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EF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EF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EF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E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EF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EF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segurosoci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socialsecurity" TargetMode="External"/><Relationship Id="rId17" Type="http://schemas.openxmlformats.org/officeDocument/2006/relationships/hyperlink" Target="https://www.ssa.gov/socialmedi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SocialSecurit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og.ssa.gov/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x.com/segurosocial" TargetMode="External"/><Relationship Id="rId10" Type="http://schemas.openxmlformats.org/officeDocument/2006/relationships/hyperlink" Target="https://blog.ssa.gov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ssa.gov/" TargetMode="External"/><Relationship Id="rId14" Type="http://schemas.openxmlformats.org/officeDocument/2006/relationships/hyperlink" Target="https://www.x.com/socialsecu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125573B1-927C-48BF-9AE1-46D7F1A9C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004A3-80CA-442B-BDD4-6486F445E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6B2C2-5D68-489C-9551-AB6FA4419E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2025-01-28T18:06:00Z</dcterms:created>
  <dcterms:modified xsi:type="dcterms:W3CDTF">2025-01-28T18:07:00Z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